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9" w:type="dxa"/>
        <w:tblInd w:w="70" w:type="dxa"/>
        <w:tblLayout w:type="fixed"/>
        <w:tblCellMar>
          <w:left w:w="70" w:type="dxa"/>
          <w:right w:w="70" w:type="dxa"/>
        </w:tblCellMar>
        <w:tblLook w:val="0000" w:firstRow="0" w:lastRow="0" w:firstColumn="0" w:lastColumn="0" w:noHBand="0" w:noVBand="0"/>
      </w:tblPr>
      <w:tblGrid>
        <w:gridCol w:w="2477"/>
        <w:gridCol w:w="2835"/>
        <w:gridCol w:w="1843"/>
        <w:gridCol w:w="75"/>
        <w:gridCol w:w="2179"/>
        <w:gridCol w:w="160"/>
      </w:tblGrid>
      <w:tr w:rsidR="00E60D9A" w:rsidRPr="00564936" w14:paraId="7B8872B6" w14:textId="77777777" w:rsidTr="003446E7">
        <w:trPr>
          <w:trHeight w:val="847"/>
        </w:trPr>
        <w:tc>
          <w:tcPr>
            <w:tcW w:w="9569" w:type="dxa"/>
            <w:gridSpan w:val="6"/>
            <w:tcBorders>
              <w:top w:val="single" w:sz="4" w:space="0" w:color="auto"/>
              <w:left w:val="single" w:sz="4" w:space="0" w:color="auto"/>
              <w:bottom w:val="single" w:sz="4" w:space="0" w:color="auto"/>
              <w:right w:val="single" w:sz="4" w:space="0" w:color="auto"/>
            </w:tcBorders>
          </w:tcPr>
          <w:p w14:paraId="5F78D03A" w14:textId="77777777" w:rsidR="00E60D9A" w:rsidRPr="00564936" w:rsidRDefault="00E60D9A" w:rsidP="003446E7">
            <w:pPr>
              <w:pStyle w:val="Default1"/>
              <w:spacing w:before="120"/>
              <w:jc w:val="center"/>
              <w:rPr>
                <w:rFonts w:asciiTheme="majorHAnsi" w:hAnsiTheme="majorHAnsi"/>
                <w:b/>
                <w:bCs/>
                <w:color w:val="000000"/>
                <w:sz w:val="32"/>
                <w:szCs w:val="32"/>
              </w:rPr>
            </w:pPr>
            <w:bookmarkStart w:id="0" w:name="_GoBack"/>
            <w:bookmarkEnd w:id="0"/>
            <w:r w:rsidRPr="00564936">
              <w:rPr>
                <w:rFonts w:asciiTheme="majorHAnsi" w:hAnsiTheme="majorHAnsi"/>
                <w:b/>
                <w:bCs/>
                <w:color w:val="000000"/>
                <w:sz w:val="32"/>
                <w:szCs w:val="32"/>
              </w:rPr>
              <w:t>Nombre de asignatura</w:t>
            </w:r>
          </w:p>
          <w:p w14:paraId="38D9185D" w14:textId="77777777" w:rsidR="00E60D9A" w:rsidRPr="00564936" w:rsidRDefault="00E60D9A" w:rsidP="003446E7">
            <w:pPr>
              <w:spacing w:line="360" w:lineRule="auto"/>
              <w:jc w:val="center"/>
              <w:rPr>
                <w:rFonts w:asciiTheme="majorHAnsi" w:hAnsiTheme="majorHAnsi" w:cs="Arial"/>
              </w:rPr>
            </w:pPr>
            <w:r w:rsidRPr="00564936">
              <w:rPr>
                <w:rFonts w:asciiTheme="majorHAnsi" w:hAnsiTheme="majorHAnsi" w:cs="Arial"/>
                <w:b/>
                <w:bCs/>
                <w:color w:val="000000"/>
                <w:sz w:val="32"/>
                <w:szCs w:val="32"/>
              </w:rPr>
              <w:t>Planificación Ciclo lectivo 20xx</w:t>
            </w:r>
          </w:p>
        </w:tc>
      </w:tr>
      <w:tr w:rsidR="00E60D9A" w:rsidRPr="00564936" w14:paraId="2BAD4B3F" w14:textId="77777777" w:rsidTr="003446E7">
        <w:trPr>
          <w:trHeight w:val="80"/>
        </w:trPr>
        <w:tc>
          <w:tcPr>
            <w:tcW w:w="9409" w:type="dxa"/>
            <w:gridSpan w:val="5"/>
            <w:tcBorders>
              <w:bottom w:val="single" w:sz="4" w:space="0" w:color="auto"/>
            </w:tcBorders>
          </w:tcPr>
          <w:p w14:paraId="3CA5A289" w14:textId="77777777" w:rsidR="00E60D9A" w:rsidRPr="00564936" w:rsidRDefault="00E60D9A" w:rsidP="003446E7">
            <w:pPr>
              <w:spacing w:line="360" w:lineRule="auto"/>
              <w:jc w:val="both"/>
              <w:rPr>
                <w:rFonts w:asciiTheme="majorHAnsi" w:hAnsiTheme="majorHAnsi" w:cs="Arial"/>
                <w:color w:val="000000"/>
              </w:rPr>
            </w:pPr>
          </w:p>
        </w:tc>
        <w:tc>
          <w:tcPr>
            <w:tcW w:w="160" w:type="dxa"/>
            <w:tcBorders>
              <w:bottom w:val="single" w:sz="4" w:space="0" w:color="auto"/>
            </w:tcBorders>
          </w:tcPr>
          <w:p w14:paraId="39592355" w14:textId="77777777" w:rsidR="00E60D9A" w:rsidRPr="00564936" w:rsidRDefault="00E60D9A" w:rsidP="003446E7">
            <w:pPr>
              <w:pStyle w:val="Default1"/>
              <w:spacing w:line="360" w:lineRule="auto"/>
              <w:rPr>
                <w:rFonts w:asciiTheme="majorHAnsi" w:hAnsiTheme="majorHAnsi"/>
                <w:sz w:val="22"/>
                <w:szCs w:val="22"/>
              </w:rPr>
            </w:pPr>
          </w:p>
        </w:tc>
      </w:tr>
      <w:tr w:rsidR="00E60D9A" w:rsidRPr="00A268B6" w14:paraId="707BC3F3" w14:textId="77777777" w:rsidTr="003446E7">
        <w:trPr>
          <w:trHeight w:val="180"/>
        </w:trPr>
        <w:tc>
          <w:tcPr>
            <w:tcW w:w="9569" w:type="dxa"/>
            <w:gridSpan w:val="6"/>
            <w:tcBorders>
              <w:top w:val="single" w:sz="4" w:space="0" w:color="auto"/>
              <w:left w:val="single" w:sz="4" w:space="0" w:color="auto"/>
              <w:bottom w:val="single" w:sz="2" w:space="0" w:color="auto"/>
              <w:right w:val="single" w:sz="4" w:space="0" w:color="auto"/>
            </w:tcBorders>
            <w:shd w:val="clear" w:color="auto" w:fill="D9D9D9"/>
          </w:tcPr>
          <w:p w14:paraId="322C81C9" w14:textId="77777777" w:rsidR="00E60D9A" w:rsidRPr="00A268B6" w:rsidRDefault="00E60D9A" w:rsidP="003446E7">
            <w:pPr>
              <w:pStyle w:val="Textoindependiente"/>
              <w:spacing w:line="360" w:lineRule="auto"/>
              <w:rPr>
                <w:rFonts w:asciiTheme="majorHAnsi" w:hAnsiTheme="majorHAnsi" w:cs="Arial"/>
                <w:b/>
                <w:bCs/>
                <w:sz w:val="22"/>
                <w:szCs w:val="22"/>
              </w:rPr>
            </w:pPr>
            <w:r w:rsidRPr="00A268B6">
              <w:rPr>
                <w:rFonts w:asciiTheme="majorHAnsi" w:hAnsiTheme="majorHAnsi" w:cs="Arial"/>
                <w:b/>
                <w:bCs/>
                <w:sz w:val="22"/>
                <w:szCs w:val="22"/>
              </w:rPr>
              <w:t>1. Datos administrativos de la asignatura</w:t>
            </w:r>
            <w:r>
              <w:rPr>
                <w:rFonts w:asciiTheme="majorHAnsi" w:hAnsiTheme="majorHAnsi" w:cs="Arial"/>
                <w:b/>
                <w:bCs/>
                <w:sz w:val="22"/>
                <w:szCs w:val="22"/>
              </w:rPr>
              <w:t xml:space="preserve"> </w:t>
            </w:r>
          </w:p>
        </w:tc>
      </w:tr>
      <w:tr w:rsidR="00E60D9A" w:rsidRPr="00564936" w14:paraId="14701AFC" w14:textId="77777777" w:rsidTr="003446E7">
        <w:trPr>
          <w:trHeight w:val="180"/>
        </w:trPr>
        <w:tc>
          <w:tcPr>
            <w:tcW w:w="2477" w:type="dxa"/>
            <w:tcBorders>
              <w:top w:val="single" w:sz="4" w:space="0" w:color="auto"/>
              <w:left w:val="single" w:sz="4" w:space="0" w:color="auto"/>
              <w:bottom w:val="single" w:sz="2" w:space="0" w:color="auto"/>
              <w:right w:val="single" w:sz="2" w:space="0" w:color="auto"/>
            </w:tcBorders>
            <w:shd w:val="clear" w:color="auto" w:fill="D9D9D9"/>
          </w:tcPr>
          <w:p w14:paraId="57192980"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Departamento:</w:t>
            </w:r>
          </w:p>
        </w:tc>
        <w:tc>
          <w:tcPr>
            <w:tcW w:w="2835" w:type="dxa"/>
            <w:tcBorders>
              <w:top w:val="single" w:sz="4" w:space="0" w:color="auto"/>
              <w:left w:val="single" w:sz="2" w:space="0" w:color="auto"/>
              <w:bottom w:val="single" w:sz="2" w:space="0" w:color="auto"/>
              <w:right w:val="single" w:sz="4" w:space="0" w:color="auto"/>
            </w:tcBorders>
          </w:tcPr>
          <w:p w14:paraId="7B5A06D0" w14:textId="77777777" w:rsidR="00E60D9A" w:rsidRPr="00564936" w:rsidRDefault="00E60D9A" w:rsidP="003446E7">
            <w:pPr>
              <w:pStyle w:val="Textoindependiente"/>
              <w:spacing w:line="360" w:lineRule="auto"/>
              <w:rPr>
                <w:rFonts w:asciiTheme="majorHAnsi" w:hAnsiTheme="majorHAnsi" w:cs="Arial"/>
                <w:b/>
                <w:sz w:val="20"/>
              </w:rPr>
            </w:pPr>
          </w:p>
        </w:tc>
        <w:tc>
          <w:tcPr>
            <w:tcW w:w="1918" w:type="dxa"/>
            <w:gridSpan w:val="2"/>
            <w:tcBorders>
              <w:top w:val="single" w:sz="4" w:space="0" w:color="auto"/>
              <w:left w:val="single" w:sz="2" w:space="0" w:color="auto"/>
              <w:bottom w:val="single" w:sz="2" w:space="0" w:color="auto"/>
              <w:right w:val="single" w:sz="4" w:space="0" w:color="auto"/>
            </w:tcBorders>
            <w:shd w:val="clear" w:color="auto" w:fill="D9D9D9"/>
          </w:tcPr>
          <w:p w14:paraId="47C4484E"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Carrera</w:t>
            </w:r>
            <w:r>
              <w:rPr>
                <w:rFonts w:asciiTheme="majorHAnsi" w:hAnsiTheme="majorHAnsi" w:cs="Arial"/>
                <w:sz w:val="20"/>
              </w:rPr>
              <w:t>:</w:t>
            </w:r>
            <w:r w:rsidRPr="00564936">
              <w:rPr>
                <w:rFonts w:asciiTheme="majorHAnsi" w:hAnsiTheme="majorHAnsi" w:cs="Arial"/>
                <w:sz w:val="20"/>
              </w:rPr>
              <w:t xml:space="preserve"> </w:t>
            </w:r>
          </w:p>
        </w:tc>
        <w:tc>
          <w:tcPr>
            <w:tcW w:w="2339" w:type="dxa"/>
            <w:gridSpan w:val="2"/>
            <w:tcBorders>
              <w:top w:val="single" w:sz="4" w:space="0" w:color="auto"/>
              <w:left w:val="single" w:sz="2" w:space="0" w:color="auto"/>
              <w:bottom w:val="single" w:sz="2" w:space="0" w:color="auto"/>
              <w:right w:val="single" w:sz="4" w:space="0" w:color="auto"/>
            </w:tcBorders>
          </w:tcPr>
          <w:p w14:paraId="5016C428"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6F75C8FE" w14:textId="77777777" w:rsidTr="003446E7">
        <w:trPr>
          <w:trHeight w:val="240"/>
        </w:trPr>
        <w:tc>
          <w:tcPr>
            <w:tcW w:w="2477" w:type="dxa"/>
            <w:tcBorders>
              <w:top w:val="single" w:sz="2" w:space="0" w:color="auto"/>
              <w:left w:val="single" w:sz="4" w:space="0" w:color="auto"/>
              <w:bottom w:val="single" w:sz="2" w:space="0" w:color="auto"/>
              <w:right w:val="single" w:sz="2" w:space="0" w:color="auto"/>
            </w:tcBorders>
            <w:shd w:val="clear" w:color="auto" w:fill="D9D9D9"/>
          </w:tcPr>
          <w:p w14:paraId="2BC7F0F7"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Asignatura:</w:t>
            </w:r>
          </w:p>
        </w:tc>
        <w:tc>
          <w:tcPr>
            <w:tcW w:w="7092" w:type="dxa"/>
            <w:gridSpan w:val="5"/>
            <w:tcBorders>
              <w:top w:val="single" w:sz="2" w:space="0" w:color="auto"/>
              <w:left w:val="single" w:sz="2" w:space="0" w:color="auto"/>
              <w:bottom w:val="single" w:sz="2" w:space="0" w:color="auto"/>
              <w:right w:val="single" w:sz="4" w:space="0" w:color="auto"/>
            </w:tcBorders>
          </w:tcPr>
          <w:p w14:paraId="30740F25"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36555F27" w14:textId="77777777" w:rsidTr="003446E7">
        <w:trPr>
          <w:trHeight w:val="285"/>
        </w:trPr>
        <w:tc>
          <w:tcPr>
            <w:tcW w:w="2477" w:type="dxa"/>
            <w:tcBorders>
              <w:top w:val="single" w:sz="2" w:space="0" w:color="auto"/>
              <w:left w:val="single" w:sz="4" w:space="0" w:color="auto"/>
              <w:bottom w:val="single" w:sz="2" w:space="0" w:color="auto"/>
              <w:right w:val="single" w:sz="2" w:space="0" w:color="auto"/>
            </w:tcBorders>
            <w:shd w:val="clear" w:color="auto" w:fill="D9D9D9"/>
          </w:tcPr>
          <w:p w14:paraId="14ACAE37"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Nivel de la carrera</w:t>
            </w:r>
            <w:r>
              <w:rPr>
                <w:rFonts w:asciiTheme="majorHAnsi" w:hAnsiTheme="majorHAnsi" w:cs="Arial"/>
                <w:sz w:val="20"/>
              </w:rPr>
              <w:t>:</w:t>
            </w:r>
          </w:p>
        </w:tc>
        <w:tc>
          <w:tcPr>
            <w:tcW w:w="2835" w:type="dxa"/>
            <w:tcBorders>
              <w:top w:val="single" w:sz="2" w:space="0" w:color="auto"/>
              <w:left w:val="single" w:sz="2" w:space="0" w:color="auto"/>
              <w:bottom w:val="single" w:sz="2" w:space="0" w:color="auto"/>
              <w:right w:val="single" w:sz="4" w:space="0" w:color="auto"/>
            </w:tcBorders>
          </w:tcPr>
          <w:p w14:paraId="3FA423DC" w14:textId="77777777" w:rsidR="00E60D9A" w:rsidRPr="00564936" w:rsidRDefault="00E60D9A" w:rsidP="003446E7">
            <w:pPr>
              <w:pStyle w:val="Textoindependiente"/>
              <w:spacing w:line="360" w:lineRule="auto"/>
              <w:rPr>
                <w:rFonts w:asciiTheme="majorHAnsi" w:hAnsiTheme="majorHAnsi" w:cs="Arial"/>
                <w:b/>
                <w:sz w:val="20"/>
              </w:rPr>
            </w:pPr>
          </w:p>
        </w:tc>
        <w:tc>
          <w:tcPr>
            <w:tcW w:w="1843" w:type="dxa"/>
            <w:tcBorders>
              <w:top w:val="single" w:sz="2" w:space="0" w:color="auto"/>
              <w:left w:val="single" w:sz="2" w:space="0" w:color="auto"/>
              <w:bottom w:val="single" w:sz="2" w:space="0" w:color="auto"/>
              <w:right w:val="single" w:sz="4" w:space="0" w:color="auto"/>
            </w:tcBorders>
            <w:shd w:val="clear" w:color="auto" w:fill="D9D9D9"/>
          </w:tcPr>
          <w:p w14:paraId="17008B63"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Duración</w:t>
            </w:r>
            <w:r>
              <w:rPr>
                <w:rFonts w:asciiTheme="majorHAnsi" w:hAnsiTheme="majorHAnsi" w:cs="Arial"/>
                <w:sz w:val="20"/>
              </w:rPr>
              <w:t>:</w:t>
            </w:r>
            <w:r w:rsidRPr="00564936">
              <w:rPr>
                <w:rFonts w:asciiTheme="majorHAnsi" w:hAnsiTheme="majorHAnsi" w:cs="Arial"/>
                <w:sz w:val="20"/>
              </w:rPr>
              <w:t xml:space="preserve"> </w:t>
            </w:r>
          </w:p>
        </w:tc>
        <w:tc>
          <w:tcPr>
            <w:tcW w:w="2414" w:type="dxa"/>
            <w:gridSpan w:val="3"/>
            <w:tcBorders>
              <w:top w:val="single" w:sz="2" w:space="0" w:color="auto"/>
              <w:left w:val="single" w:sz="2" w:space="0" w:color="auto"/>
              <w:bottom w:val="single" w:sz="2" w:space="0" w:color="auto"/>
              <w:right w:val="single" w:sz="4" w:space="0" w:color="auto"/>
            </w:tcBorders>
          </w:tcPr>
          <w:p w14:paraId="0AF00DFD"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6ACEEB41" w14:textId="77777777" w:rsidTr="003446E7">
        <w:trPr>
          <w:trHeight w:val="330"/>
        </w:trPr>
        <w:tc>
          <w:tcPr>
            <w:tcW w:w="2477" w:type="dxa"/>
            <w:tcBorders>
              <w:top w:val="single" w:sz="2" w:space="0" w:color="auto"/>
              <w:left w:val="single" w:sz="4" w:space="0" w:color="auto"/>
              <w:bottom w:val="single" w:sz="4" w:space="0" w:color="auto"/>
              <w:right w:val="single" w:sz="2" w:space="0" w:color="auto"/>
            </w:tcBorders>
            <w:shd w:val="clear" w:color="auto" w:fill="D9D9D9"/>
          </w:tcPr>
          <w:p w14:paraId="04303682"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Bloque curricular:</w:t>
            </w:r>
          </w:p>
        </w:tc>
        <w:tc>
          <w:tcPr>
            <w:tcW w:w="7092" w:type="dxa"/>
            <w:gridSpan w:val="5"/>
            <w:tcBorders>
              <w:top w:val="single" w:sz="2" w:space="0" w:color="auto"/>
              <w:left w:val="single" w:sz="2" w:space="0" w:color="auto"/>
              <w:bottom w:val="single" w:sz="4" w:space="0" w:color="auto"/>
              <w:right w:val="single" w:sz="4" w:space="0" w:color="auto"/>
            </w:tcBorders>
            <w:shd w:val="clear" w:color="auto" w:fill="auto"/>
          </w:tcPr>
          <w:p w14:paraId="48A7DCD0"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4279A708" w14:textId="77777777" w:rsidTr="003446E7">
        <w:trPr>
          <w:trHeight w:val="285"/>
        </w:trPr>
        <w:tc>
          <w:tcPr>
            <w:tcW w:w="2477" w:type="dxa"/>
            <w:tcBorders>
              <w:top w:val="single" w:sz="2" w:space="0" w:color="auto"/>
              <w:left w:val="single" w:sz="4" w:space="0" w:color="auto"/>
              <w:bottom w:val="single" w:sz="2" w:space="0" w:color="auto"/>
              <w:right w:val="single" w:sz="2" w:space="0" w:color="auto"/>
            </w:tcBorders>
            <w:shd w:val="clear" w:color="auto" w:fill="D9D9D9"/>
          </w:tcPr>
          <w:p w14:paraId="1F2418B2"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Carga horaria presencial semanal:</w:t>
            </w:r>
          </w:p>
        </w:tc>
        <w:tc>
          <w:tcPr>
            <w:tcW w:w="2835" w:type="dxa"/>
            <w:tcBorders>
              <w:top w:val="single" w:sz="2" w:space="0" w:color="auto"/>
              <w:left w:val="single" w:sz="2" w:space="0" w:color="auto"/>
              <w:bottom w:val="single" w:sz="2" w:space="0" w:color="auto"/>
              <w:right w:val="single" w:sz="4" w:space="0" w:color="auto"/>
            </w:tcBorders>
          </w:tcPr>
          <w:p w14:paraId="46D436B6" w14:textId="77777777" w:rsidR="00E60D9A" w:rsidRPr="00564936" w:rsidRDefault="00E60D9A" w:rsidP="003446E7">
            <w:pPr>
              <w:pStyle w:val="Textoindependiente"/>
              <w:spacing w:line="360" w:lineRule="auto"/>
              <w:rPr>
                <w:rFonts w:asciiTheme="majorHAnsi" w:hAnsiTheme="majorHAnsi" w:cs="Arial"/>
                <w:b/>
                <w:sz w:val="20"/>
              </w:rPr>
            </w:pPr>
          </w:p>
        </w:tc>
        <w:tc>
          <w:tcPr>
            <w:tcW w:w="1843" w:type="dxa"/>
            <w:tcBorders>
              <w:top w:val="single" w:sz="2" w:space="0" w:color="auto"/>
              <w:left w:val="single" w:sz="2" w:space="0" w:color="auto"/>
              <w:bottom w:val="single" w:sz="2" w:space="0" w:color="auto"/>
              <w:right w:val="single" w:sz="4" w:space="0" w:color="auto"/>
            </w:tcBorders>
            <w:shd w:val="clear" w:color="auto" w:fill="D9D9D9"/>
          </w:tcPr>
          <w:p w14:paraId="5643B9FC"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Carga Horaria total:</w:t>
            </w:r>
          </w:p>
        </w:tc>
        <w:tc>
          <w:tcPr>
            <w:tcW w:w="2414" w:type="dxa"/>
            <w:gridSpan w:val="3"/>
            <w:tcBorders>
              <w:top w:val="single" w:sz="2" w:space="0" w:color="auto"/>
              <w:left w:val="single" w:sz="2" w:space="0" w:color="auto"/>
              <w:bottom w:val="single" w:sz="2" w:space="0" w:color="auto"/>
              <w:right w:val="single" w:sz="4" w:space="0" w:color="auto"/>
            </w:tcBorders>
          </w:tcPr>
          <w:p w14:paraId="7F42D887"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00DD603A" w14:textId="77777777" w:rsidTr="003446E7">
        <w:trPr>
          <w:trHeight w:val="330"/>
        </w:trPr>
        <w:tc>
          <w:tcPr>
            <w:tcW w:w="2477" w:type="dxa"/>
            <w:tcBorders>
              <w:top w:val="single" w:sz="2" w:space="0" w:color="auto"/>
              <w:left w:val="single" w:sz="4" w:space="0" w:color="auto"/>
              <w:bottom w:val="single" w:sz="4" w:space="0" w:color="auto"/>
              <w:right w:val="single" w:sz="2" w:space="0" w:color="auto"/>
            </w:tcBorders>
            <w:shd w:val="clear" w:color="auto" w:fill="D9D9D9"/>
          </w:tcPr>
          <w:p w14:paraId="5009BEA3" w14:textId="77777777" w:rsidR="00E60D9A" w:rsidRPr="00C345ED" w:rsidRDefault="00E60D9A" w:rsidP="003446E7">
            <w:pPr>
              <w:pStyle w:val="Textoindependiente"/>
              <w:spacing w:line="360" w:lineRule="auto"/>
              <w:jc w:val="left"/>
              <w:rPr>
                <w:rFonts w:asciiTheme="majorHAnsi" w:hAnsiTheme="majorHAnsi" w:cs="Arial"/>
                <w:b/>
                <w:color w:val="FF0000"/>
                <w:sz w:val="20"/>
              </w:rPr>
            </w:pPr>
            <w:r w:rsidRPr="00C345ED">
              <w:rPr>
                <w:rFonts w:asciiTheme="majorHAnsi" w:hAnsiTheme="majorHAnsi" w:cs="Arial"/>
                <w:sz w:val="20"/>
              </w:rPr>
              <w:t>Carga horaria no presencial semanal (si correspondiese):</w:t>
            </w:r>
          </w:p>
        </w:tc>
        <w:tc>
          <w:tcPr>
            <w:tcW w:w="2835" w:type="dxa"/>
            <w:tcBorders>
              <w:top w:val="single" w:sz="2" w:space="0" w:color="auto"/>
              <w:left w:val="single" w:sz="2" w:space="0" w:color="auto"/>
              <w:bottom w:val="single" w:sz="4" w:space="0" w:color="auto"/>
              <w:right w:val="single" w:sz="4" w:space="0" w:color="auto"/>
            </w:tcBorders>
            <w:shd w:val="clear" w:color="auto" w:fill="auto"/>
          </w:tcPr>
          <w:p w14:paraId="20E3602A" w14:textId="77777777" w:rsidR="00E60D9A" w:rsidRPr="00C345ED" w:rsidRDefault="00E60D9A" w:rsidP="003446E7">
            <w:pPr>
              <w:pStyle w:val="Textoindependiente"/>
              <w:spacing w:line="360" w:lineRule="auto"/>
              <w:rPr>
                <w:rFonts w:asciiTheme="majorHAnsi" w:hAnsiTheme="majorHAnsi" w:cs="Arial"/>
                <w:b/>
                <w:sz w:val="20"/>
              </w:rPr>
            </w:pPr>
          </w:p>
        </w:tc>
        <w:tc>
          <w:tcPr>
            <w:tcW w:w="1843" w:type="dxa"/>
            <w:tcBorders>
              <w:top w:val="single" w:sz="2" w:space="0" w:color="auto"/>
              <w:left w:val="single" w:sz="2" w:space="0" w:color="auto"/>
              <w:bottom w:val="single" w:sz="4" w:space="0" w:color="auto"/>
              <w:right w:val="single" w:sz="4" w:space="0" w:color="auto"/>
            </w:tcBorders>
            <w:shd w:val="clear" w:color="auto" w:fill="D9D9D9"/>
          </w:tcPr>
          <w:p w14:paraId="4DECE2C7" w14:textId="77777777" w:rsidR="00E60D9A" w:rsidRPr="00C345ED" w:rsidRDefault="00E60D9A" w:rsidP="003446E7">
            <w:pPr>
              <w:pStyle w:val="Textoindependiente"/>
              <w:spacing w:line="360" w:lineRule="auto"/>
              <w:jc w:val="left"/>
              <w:rPr>
                <w:rFonts w:asciiTheme="majorHAnsi" w:hAnsiTheme="majorHAnsi" w:cs="Arial"/>
                <w:b/>
                <w:sz w:val="20"/>
              </w:rPr>
            </w:pPr>
            <w:r w:rsidRPr="00C345ED">
              <w:rPr>
                <w:rFonts w:asciiTheme="majorHAnsi" w:hAnsiTheme="majorHAnsi" w:cs="Arial"/>
                <w:sz w:val="20"/>
              </w:rPr>
              <w:t>% horas no presenciales:</w:t>
            </w:r>
          </w:p>
          <w:p w14:paraId="13C4DCFD" w14:textId="77777777" w:rsidR="00E60D9A" w:rsidRPr="00C345ED" w:rsidRDefault="00E60D9A" w:rsidP="003446E7">
            <w:pPr>
              <w:pStyle w:val="Textoindependiente"/>
              <w:spacing w:line="360" w:lineRule="auto"/>
              <w:jc w:val="left"/>
              <w:rPr>
                <w:rFonts w:asciiTheme="majorHAnsi" w:hAnsiTheme="majorHAnsi" w:cs="Arial"/>
                <w:b/>
                <w:sz w:val="20"/>
              </w:rPr>
            </w:pPr>
            <w:r w:rsidRPr="00C345ED">
              <w:rPr>
                <w:rFonts w:asciiTheme="majorHAnsi" w:hAnsiTheme="majorHAnsi" w:cs="Arial"/>
                <w:sz w:val="20"/>
              </w:rPr>
              <w:t>(si correspondiese)</w:t>
            </w:r>
          </w:p>
        </w:tc>
        <w:tc>
          <w:tcPr>
            <w:tcW w:w="2414" w:type="dxa"/>
            <w:gridSpan w:val="3"/>
            <w:tcBorders>
              <w:top w:val="single" w:sz="2" w:space="0" w:color="auto"/>
              <w:left w:val="single" w:sz="2" w:space="0" w:color="auto"/>
              <w:bottom w:val="single" w:sz="4" w:space="0" w:color="auto"/>
              <w:right w:val="single" w:sz="4" w:space="0" w:color="auto"/>
            </w:tcBorders>
            <w:shd w:val="clear" w:color="auto" w:fill="auto"/>
          </w:tcPr>
          <w:p w14:paraId="025E9095"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3272DDDA" w14:textId="77777777" w:rsidTr="003446E7">
        <w:trPr>
          <w:trHeight w:val="330"/>
        </w:trPr>
        <w:tc>
          <w:tcPr>
            <w:tcW w:w="2477" w:type="dxa"/>
            <w:tcBorders>
              <w:top w:val="single" w:sz="2" w:space="0" w:color="auto"/>
              <w:left w:val="single" w:sz="4" w:space="0" w:color="auto"/>
              <w:bottom w:val="single" w:sz="4" w:space="0" w:color="auto"/>
              <w:right w:val="single" w:sz="2" w:space="0" w:color="auto"/>
            </w:tcBorders>
            <w:shd w:val="clear" w:color="auto" w:fill="D9D9D9"/>
          </w:tcPr>
          <w:p w14:paraId="47C1381C"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Profesor/es Titular/Asociado/Adjunto:</w:t>
            </w:r>
          </w:p>
        </w:tc>
        <w:tc>
          <w:tcPr>
            <w:tcW w:w="2835" w:type="dxa"/>
            <w:tcBorders>
              <w:top w:val="single" w:sz="2" w:space="0" w:color="auto"/>
              <w:left w:val="single" w:sz="2" w:space="0" w:color="auto"/>
              <w:bottom w:val="single" w:sz="4" w:space="0" w:color="auto"/>
              <w:right w:val="single" w:sz="4" w:space="0" w:color="auto"/>
            </w:tcBorders>
          </w:tcPr>
          <w:p w14:paraId="5A926CFF" w14:textId="77777777" w:rsidR="00E60D9A" w:rsidRPr="00564936" w:rsidRDefault="00E60D9A" w:rsidP="003446E7">
            <w:pPr>
              <w:pStyle w:val="Textoindependiente"/>
              <w:spacing w:line="360" w:lineRule="auto"/>
              <w:rPr>
                <w:rFonts w:asciiTheme="majorHAnsi" w:hAnsiTheme="majorHAnsi" w:cs="Arial"/>
                <w:b/>
                <w:sz w:val="20"/>
              </w:rPr>
            </w:pPr>
          </w:p>
        </w:tc>
        <w:tc>
          <w:tcPr>
            <w:tcW w:w="1843" w:type="dxa"/>
            <w:tcBorders>
              <w:top w:val="single" w:sz="2" w:space="0" w:color="auto"/>
              <w:left w:val="single" w:sz="2" w:space="0" w:color="auto"/>
              <w:bottom w:val="single" w:sz="4" w:space="0" w:color="auto"/>
              <w:right w:val="single" w:sz="4" w:space="0" w:color="auto"/>
            </w:tcBorders>
            <w:shd w:val="clear" w:color="auto" w:fill="D9D9D9"/>
          </w:tcPr>
          <w:p w14:paraId="3E6C4FC6"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 xml:space="preserve">Dedicación: </w:t>
            </w:r>
          </w:p>
        </w:tc>
        <w:tc>
          <w:tcPr>
            <w:tcW w:w="2414" w:type="dxa"/>
            <w:gridSpan w:val="3"/>
            <w:tcBorders>
              <w:top w:val="single" w:sz="2" w:space="0" w:color="auto"/>
              <w:left w:val="single" w:sz="2" w:space="0" w:color="auto"/>
              <w:bottom w:val="single" w:sz="4" w:space="0" w:color="auto"/>
              <w:right w:val="single" w:sz="4" w:space="0" w:color="auto"/>
            </w:tcBorders>
          </w:tcPr>
          <w:p w14:paraId="5C3D304D" w14:textId="77777777" w:rsidR="00E60D9A" w:rsidRPr="00564936" w:rsidRDefault="00E60D9A" w:rsidP="003446E7">
            <w:pPr>
              <w:pStyle w:val="Textoindependiente"/>
              <w:spacing w:line="360" w:lineRule="auto"/>
              <w:rPr>
                <w:rFonts w:asciiTheme="majorHAnsi" w:hAnsiTheme="majorHAnsi" w:cs="Arial"/>
                <w:b/>
                <w:sz w:val="20"/>
              </w:rPr>
            </w:pPr>
          </w:p>
        </w:tc>
      </w:tr>
      <w:tr w:rsidR="00E60D9A" w:rsidRPr="00564936" w14:paraId="00643BED" w14:textId="77777777" w:rsidTr="003446E7">
        <w:trPr>
          <w:trHeight w:val="330"/>
        </w:trPr>
        <w:tc>
          <w:tcPr>
            <w:tcW w:w="2477" w:type="dxa"/>
            <w:tcBorders>
              <w:top w:val="single" w:sz="2" w:space="0" w:color="auto"/>
              <w:left w:val="single" w:sz="4" w:space="0" w:color="auto"/>
              <w:bottom w:val="single" w:sz="4" w:space="0" w:color="auto"/>
              <w:right w:val="single" w:sz="2" w:space="0" w:color="auto"/>
            </w:tcBorders>
            <w:shd w:val="clear" w:color="auto" w:fill="D9D9D9"/>
          </w:tcPr>
          <w:p w14:paraId="7BB5D2E7"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Auxiliar/es de 1º/JTP:</w:t>
            </w:r>
          </w:p>
        </w:tc>
        <w:tc>
          <w:tcPr>
            <w:tcW w:w="2835" w:type="dxa"/>
            <w:tcBorders>
              <w:top w:val="single" w:sz="2" w:space="0" w:color="auto"/>
              <w:left w:val="single" w:sz="2" w:space="0" w:color="auto"/>
              <w:bottom w:val="single" w:sz="4" w:space="0" w:color="auto"/>
              <w:right w:val="single" w:sz="4" w:space="0" w:color="auto"/>
            </w:tcBorders>
          </w:tcPr>
          <w:p w14:paraId="0968D88A" w14:textId="77777777" w:rsidR="00E60D9A" w:rsidRPr="00564936" w:rsidRDefault="00E60D9A" w:rsidP="003446E7">
            <w:pPr>
              <w:pStyle w:val="Textoindependiente"/>
              <w:spacing w:line="360" w:lineRule="auto"/>
              <w:rPr>
                <w:rFonts w:asciiTheme="majorHAnsi" w:hAnsiTheme="majorHAnsi" w:cs="Arial"/>
                <w:b/>
                <w:sz w:val="20"/>
              </w:rPr>
            </w:pPr>
          </w:p>
        </w:tc>
        <w:tc>
          <w:tcPr>
            <w:tcW w:w="1843" w:type="dxa"/>
            <w:tcBorders>
              <w:top w:val="single" w:sz="2" w:space="0" w:color="auto"/>
              <w:left w:val="single" w:sz="2" w:space="0" w:color="auto"/>
              <w:bottom w:val="single" w:sz="4" w:space="0" w:color="auto"/>
              <w:right w:val="single" w:sz="4" w:space="0" w:color="auto"/>
            </w:tcBorders>
            <w:shd w:val="clear" w:color="auto" w:fill="D9D9D9"/>
          </w:tcPr>
          <w:p w14:paraId="1647D9E9" w14:textId="77777777" w:rsidR="00E60D9A" w:rsidRPr="00564936" w:rsidRDefault="00E60D9A" w:rsidP="003446E7">
            <w:pPr>
              <w:pStyle w:val="Textoindependiente"/>
              <w:spacing w:line="360" w:lineRule="auto"/>
              <w:rPr>
                <w:rFonts w:asciiTheme="majorHAnsi" w:hAnsiTheme="majorHAnsi" w:cs="Arial"/>
                <w:b/>
                <w:sz w:val="20"/>
              </w:rPr>
            </w:pPr>
            <w:r w:rsidRPr="00564936">
              <w:rPr>
                <w:rFonts w:asciiTheme="majorHAnsi" w:hAnsiTheme="majorHAnsi" w:cs="Arial"/>
                <w:sz w:val="20"/>
              </w:rPr>
              <w:t xml:space="preserve">Dedicación: </w:t>
            </w:r>
          </w:p>
        </w:tc>
        <w:tc>
          <w:tcPr>
            <w:tcW w:w="2414" w:type="dxa"/>
            <w:gridSpan w:val="3"/>
            <w:tcBorders>
              <w:top w:val="single" w:sz="2" w:space="0" w:color="auto"/>
              <w:left w:val="single" w:sz="2" w:space="0" w:color="auto"/>
              <w:bottom w:val="single" w:sz="4" w:space="0" w:color="auto"/>
              <w:right w:val="single" w:sz="4" w:space="0" w:color="auto"/>
            </w:tcBorders>
          </w:tcPr>
          <w:p w14:paraId="5D7F86D3" w14:textId="77777777" w:rsidR="00E60D9A" w:rsidRPr="00564936" w:rsidRDefault="00E60D9A" w:rsidP="003446E7">
            <w:pPr>
              <w:pStyle w:val="Textoindependiente"/>
              <w:spacing w:line="360" w:lineRule="auto"/>
              <w:rPr>
                <w:rFonts w:asciiTheme="majorHAnsi" w:hAnsiTheme="majorHAnsi" w:cs="Arial"/>
                <w:b/>
                <w:sz w:val="20"/>
              </w:rPr>
            </w:pPr>
          </w:p>
        </w:tc>
      </w:tr>
    </w:tbl>
    <w:p w14:paraId="205B9C76" w14:textId="77777777" w:rsidR="00E60D9A" w:rsidRPr="00564936" w:rsidRDefault="00E60D9A" w:rsidP="00E60D9A">
      <w:pPr>
        <w:spacing w:line="360" w:lineRule="auto"/>
        <w:jc w:val="both"/>
        <w:rPr>
          <w:rFonts w:asciiTheme="majorHAnsi" w:hAnsiTheme="majorHAnsi" w:cs="Arial"/>
          <w:color w:val="000000"/>
          <w:sz w:val="22"/>
          <w:szCs w:val="22"/>
        </w:rPr>
      </w:pPr>
      <w:r w:rsidRPr="00564936">
        <w:rPr>
          <w:rFonts w:asciiTheme="majorHAnsi" w:hAnsiTheme="majorHAnsi" w:cs="Arial"/>
          <w:noProof/>
          <w:color w:val="000000"/>
          <w:sz w:val="22"/>
          <w:szCs w:val="22"/>
          <w:lang w:val="es-AR" w:eastAsia="es-AR"/>
        </w:rPr>
        <w:drawing>
          <wp:anchor distT="0" distB="0" distL="114300" distR="114300" simplePos="0" relativeHeight="251660288" behindDoc="0" locked="0" layoutInCell="1" allowOverlap="1" wp14:anchorId="3E340396" wp14:editId="6C7A5E11">
            <wp:simplePos x="0" y="0"/>
            <wp:positionH relativeFrom="column">
              <wp:posOffset>357505</wp:posOffset>
            </wp:positionH>
            <wp:positionV relativeFrom="paragraph">
              <wp:posOffset>560070</wp:posOffset>
            </wp:positionV>
            <wp:extent cx="9885" cy="76560"/>
            <wp:effectExtent l="57150" t="38100" r="47625" b="57150"/>
            <wp:wrapNone/>
            <wp:docPr id="5" name="Entrada de lápiz 5"/>
            <wp:cNvGraphicFramePr/>
            <a:graphic xmlns:a="http://schemas.openxmlformats.org/drawingml/2006/main">
              <a:graphicData uri="http://schemas.openxmlformats.org/drawingml/2006/picture">
                <pic:pic xmlns:pic="http://schemas.openxmlformats.org/drawingml/2006/picture">
                  <pic:nvPicPr>
                    <pic:cNvPr id="5" name="Entrada de lápiz 5"/>
                    <pic:cNvPicPr/>
                  </pic:nvPicPr>
                  <pic:blipFill>
                    <a:blip r:embed="rId7"/>
                    <a:stretch>
                      <a:fillRect/>
                    </a:stretch>
                  </pic:blipFill>
                  <pic:spPr>
                    <a:xfrm>
                      <a:off x="0" y="0"/>
                      <a:ext cx="46130" cy="291863"/>
                    </a:xfrm>
                    <a:prstGeom prst="rect">
                      <a:avLst/>
                    </a:prstGeom>
                  </pic:spPr>
                </pic:pic>
              </a:graphicData>
            </a:graphic>
          </wp:anchor>
        </w:drawing>
      </w:r>
      <w:r w:rsidRPr="00564936">
        <w:rPr>
          <w:rFonts w:asciiTheme="majorHAnsi" w:hAnsiTheme="majorHAnsi" w:cs="Arial"/>
          <w:noProof/>
          <w:color w:val="000000"/>
          <w:sz w:val="22"/>
          <w:szCs w:val="22"/>
          <w:lang w:val="es-AR" w:eastAsia="es-AR"/>
        </w:rPr>
        <w:drawing>
          <wp:anchor distT="0" distB="0" distL="114300" distR="114300" simplePos="0" relativeHeight="251659264" behindDoc="0" locked="0" layoutInCell="1" allowOverlap="1" wp14:anchorId="2D77A471" wp14:editId="61EC5D0A">
            <wp:simplePos x="0" y="0"/>
            <wp:positionH relativeFrom="column">
              <wp:posOffset>-661110</wp:posOffset>
            </wp:positionH>
            <wp:positionV relativeFrom="paragraph">
              <wp:posOffset>598565</wp:posOffset>
            </wp:positionV>
            <wp:extent cx="360" cy="360"/>
            <wp:effectExtent l="57150" t="38100" r="38100" b="57150"/>
            <wp:wrapNone/>
            <wp:docPr id="1" name="Entrada de lápiz 1"/>
            <wp:cNvGraphicFramePr/>
            <a:graphic xmlns:a="http://schemas.openxmlformats.org/drawingml/2006/main">
              <a:graphicData uri="http://schemas.openxmlformats.org/drawingml/2006/picture">
                <pic:pic xmlns:pic="http://schemas.openxmlformats.org/drawingml/2006/picture">
                  <pic:nvPicPr>
                    <pic:cNvPr id="1" name="Entrada de lápiz 1"/>
                    <pic:cNvPicPr/>
                  </pic:nvPicPr>
                  <pic:blipFill>
                    <a:blip r:embed="rId8"/>
                    <a:stretch>
                      <a:fillRect/>
                    </a:stretch>
                  </pic:blipFill>
                  <pic:spPr>
                    <a:xfrm>
                      <a:off x="0" y="0"/>
                      <a:ext cx="36000" cy="216000"/>
                    </a:xfrm>
                    <a:prstGeom prst="rect">
                      <a:avLst/>
                    </a:prstGeom>
                  </pic:spPr>
                </pic:pic>
              </a:graphicData>
            </a:graphic>
          </wp:anchor>
        </w:drawing>
      </w: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67501470" w14:textId="77777777" w:rsidTr="003446E7">
        <w:trPr>
          <w:trHeight w:val="240"/>
        </w:trPr>
        <w:tc>
          <w:tcPr>
            <w:tcW w:w="9610" w:type="dxa"/>
            <w:tcBorders>
              <w:top w:val="single" w:sz="4" w:space="0" w:color="auto"/>
              <w:left w:val="single" w:sz="4" w:space="0" w:color="auto"/>
              <w:bottom w:val="single" w:sz="4" w:space="0" w:color="auto"/>
              <w:right w:val="single" w:sz="4" w:space="0" w:color="auto"/>
            </w:tcBorders>
            <w:shd w:val="clear" w:color="auto" w:fill="D9D9D9"/>
          </w:tcPr>
          <w:p w14:paraId="758E1888" w14:textId="77777777" w:rsidR="00E60D9A" w:rsidRPr="00E868D5" w:rsidRDefault="00E60D9A" w:rsidP="003446E7">
            <w:pPr>
              <w:spacing w:line="360" w:lineRule="auto"/>
              <w:rPr>
                <w:rFonts w:asciiTheme="majorHAnsi" w:hAnsiTheme="majorHAnsi" w:cs="Arial"/>
                <w:b/>
                <w:bCs/>
                <w:sz w:val="22"/>
                <w:szCs w:val="22"/>
                <w:lang w:val="es-AR" w:eastAsia="en-US"/>
              </w:rPr>
            </w:pPr>
            <w:r>
              <w:rPr>
                <w:rFonts w:asciiTheme="majorHAnsi" w:hAnsiTheme="majorHAnsi" w:cs="Arial"/>
                <w:b/>
                <w:bCs/>
                <w:sz w:val="22"/>
                <w:szCs w:val="22"/>
                <w:lang w:val="es-AR" w:eastAsia="en-US"/>
              </w:rPr>
              <w:t xml:space="preserve">2. Fundamentación y análisis de la asignatura </w:t>
            </w:r>
          </w:p>
        </w:tc>
      </w:tr>
      <w:tr w:rsidR="00E60D9A" w:rsidRPr="00564936" w14:paraId="11C58F01" w14:textId="77777777" w:rsidTr="003446E7">
        <w:trPr>
          <w:trHeight w:val="240"/>
        </w:trPr>
        <w:tc>
          <w:tcPr>
            <w:tcW w:w="9610" w:type="dxa"/>
            <w:tcBorders>
              <w:top w:val="single" w:sz="4" w:space="0" w:color="auto"/>
              <w:left w:val="single" w:sz="4" w:space="0" w:color="auto"/>
              <w:bottom w:val="single" w:sz="4" w:space="0" w:color="auto"/>
              <w:right w:val="single" w:sz="4" w:space="0" w:color="auto"/>
            </w:tcBorders>
            <w:shd w:val="clear" w:color="auto" w:fill="auto"/>
          </w:tcPr>
          <w:p w14:paraId="062CF06C"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Detallar, en la tabla siguiente, el encuadre académico y conceptual de la asignatura</w:t>
            </w:r>
            <w:r>
              <w:rPr>
                <w:rFonts w:asciiTheme="majorHAnsi" w:hAnsiTheme="majorHAnsi" w:cs="Arial"/>
                <w:sz w:val="22"/>
                <w:szCs w:val="22"/>
                <w:lang w:val="es-AR" w:eastAsia="en-US"/>
              </w:rPr>
              <w:t xml:space="preserve">. Máximo 200 palabras. </w:t>
            </w:r>
          </w:p>
          <w:p w14:paraId="051009A6"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p>
          <w:p w14:paraId="534ED170"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p>
        </w:tc>
      </w:tr>
    </w:tbl>
    <w:p w14:paraId="630BE09E" w14:textId="77777777" w:rsidR="00E60D9A" w:rsidRPr="00564936" w:rsidRDefault="00E60D9A" w:rsidP="00E60D9A">
      <w:pPr>
        <w:jc w:val="both"/>
        <w:rPr>
          <w:rFonts w:asciiTheme="majorHAnsi" w:hAnsiTheme="majorHAnsi" w:cstheme="minorHAnsi"/>
          <w:b/>
          <w:bCs/>
          <w:color w:val="000000" w:themeColor="text1"/>
          <w:sz w:val="24"/>
          <w:szCs w:val="24"/>
        </w:rPr>
      </w:pPr>
    </w:p>
    <w:p w14:paraId="59B503A2" w14:textId="77777777" w:rsidR="00E60D9A" w:rsidRPr="00564936" w:rsidRDefault="00E60D9A" w:rsidP="00E60D9A">
      <w:pPr>
        <w:jc w:val="both"/>
        <w:rPr>
          <w:rFonts w:asciiTheme="majorHAnsi" w:hAnsiTheme="majorHAnsi" w:cstheme="minorHAnsi"/>
          <w:b/>
          <w:bCs/>
          <w:color w:val="000000" w:themeColor="text1"/>
          <w:sz w:val="24"/>
          <w:szCs w:val="24"/>
        </w:rPr>
      </w:pPr>
    </w:p>
    <w:tbl>
      <w:tblPr>
        <w:tblW w:w="9610" w:type="dxa"/>
        <w:tblLayout w:type="fixed"/>
        <w:tblCellMar>
          <w:left w:w="70" w:type="dxa"/>
          <w:right w:w="70" w:type="dxa"/>
        </w:tblCellMar>
        <w:tblLook w:val="0000" w:firstRow="0" w:lastRow="0" w:firstColumn="0" w:lastColumn="0" w:noHBand="0" w:noVBand="0"/>
      </w:tblPr>
      <w:tblGrid>
        <w:gridCol w:w="3203"/>
        <w:gridCol w:w="3203"/>
        <w:gridCol w:w="3204"/>
      </w:tblGrid>
      <w:tr w:rsidR="00E60D9A" w:rsidRPr="00564936" w14:paraId="4D57E954" w14:textId="77777777" w:rsidTr="003446E7">
        <w:trPr>
          <w:trHeight w:val="240"/>
        </w:trPr>
        <w:tc>
          <w:tcPr>
            <w:tcW w:w="9610" w:type="dxa"/>
            <w:gridSpan w:val="3"/>
            <w:tcBorders>
              <w:top w:val="single" w:sz="4" w:space="0" w:color="auto"/>
              <w:left w:val="single" w:sz="4" w:space="0" w:color="auto"/>
              <w:bottom w:val="single" w:sz="4" w:space="0" w:color="auto"/>
              <w:right w:val="single" w:sz="4" w:space="0" w:color="auto"/>
            </w:tcBorders>
            <w:shd w:val="clear" w:color="auto" w:fill="D9D9D9"/>
          </w:tcPr>
          <w:p w14:paraId="10594FD2" w14:textId="77777777" w:rsidR="00E60D9A" w:rsidRPr="00E868D5" w:rsidRDefault="00E60D9A" w:rsidP="003446E7">
            <w:pPr>
              <w:spacing w:line="360" w:lineRule="auto"/>
              <w:rPr>
                <w:rFonts w:asciiTheme="majorHAnsi" w:hAnsiTheme="majorHAnsi" w:cs="Arial"/>
                <w:b/>
                <w:bCs/>
                <w:sz w:val="22"/>
                <w:szCs w:val="22"/>
                <w:lang w:val="es-AR" w:eastAsia="en-US"/>
              </w:rPr>
            </w:pPr>
            <w:r>
              <w:rPr>
                <w:rFonts w:asciiTheme="majorHAnsi" w:hAnsiTheme="majorHAnsi" w:cs="Arial"/>
                <w:b/>
                <w:bCs/>
                <w:sz w:val="22"/>
                <w:szCs w:val="22"/>
                <w:lang w:val="es-AR" w:eastAsia="en-US"/>
              </w:rPr>
              <w:t xml:space="preserve">3. </w:t>
            </w:r>
            <w:r w:rsidRPr="00564936">
              <w:rPr>
                <w:rFonts w:asciiTheme="majorHAnsi" w:hAnsiTheme="majorHAnsi" w:cs="Arial"/>
                <w:b/>
                <w:bCs/>
                <w:sz w:val="22"/>
                <w:szCs w:val="22"/>
                <w:lang w:val="es-AR" w:eastAsia="en-US"/>
              </w:rPr>
              <w:t xml:space="preserve">Relación de la asignatura con el Perfil de Egreso </w:t>
            </w:r>
            <w:r>
              <w:rPr>
                <w:rFonts w:asciiTheme="majorHAnsi" w:hAnsiTheme="majorHAnsi" w:cs="Arial"/>
                <w:b/>
                <w:bCs/>
                <w:sz w:val="22"/>
                <w:szCs w:val="22"/>
                <w:lang w:val="es-AR" w:eastAsia="en-US"/>
              </w:rPr>
              <w:t>de la carrera,</w:t>
            </w:r>
            <w:r w:rsidRPr="00564936">
              <w:rPr>
                <w:rFonts w:asciiTheme="majorHAnsi" w:hAnsiTheme="majorHAnsi" w:cs="Arial"/>
                <w:b/>
                <w:bCs/>
                <w:sz w:val="22"/>
                <w:szCs w:val="22"/>
                <w:lang w:val="es-AR" w:eastAsia="en-US"/>
              </w:rPr>
              <w:t xml:space="preserve"> las Actividades Reservadas</w:t>
            </w:r>
            <w:r>
              <w:rPr>
                <w:rFonts w:asciiTheme="majorHAnsi" w:hAnsiTheme="majorHAnsi" w:cs="Arial"/>
                <w:b/>
                <w:bCs/>
                <w:sz w:val="22"/>
                <w:szCs w:val="22"/>
                <w:lang w:val="es-AR" w:eastAsia="en-US"/>
              </w:rPr>
              <w:t>, los Alcances, las Competencias de Egreso y su t</w:t>
            </w:r>
            <w:r w:rsidRPr="00564936">
              <w:rPr>
                <w:rFonts w:asciiTheme="majorHAnsi" w:hAnsiTheme="majorHAnsi" w:cs="Arial"/>
                <w:b/>
                <w:bCs/>
                <w:sz w:val="22"/>
                <w:szCs w:val="22"/>
                <w:lang w:val="es-AR" w:eastAsia="en-US"/>
              </w:rPr>
              <w:t>ributación</w:t>
            </w:r>
            <w:r>
              <w:rPr>
                <w:rFonts w:asciiTheme="majorHAnsi" w:hAnsiTheme="majorHAnsi" w:cs="Arial"/>
                <w:b/>
                <w:bCs/>
                <w:sz w:val="22"/>
                <w:szCs w:val="22"/>
                <w:lang w:val="es-AR" w:eastAsia="en-US"/>
              </w:rPr>
              <w:t>.</w:t>
            </w:r>
            <w:r w:rsidRPr="00564936">
              <w:rPr>
                <w:rFonts w:asciiTheme="majorHAnsi" w:hAnsiTheme="majorHAnsi" w:cs="Arial"/>
                <w:b/>
                <w:bCs/>
                <w:sz w:val="22"/>
                <w:szCs w:val="22"/>
                <w:lang w:val="es-AR" w:eastAsia="en-US"/>
              </w:rPr>
              <w:t xml:space="preserve"> </w:t>
            </w:r>
          </w:p>
        </w:tc>
      </w:tr>
      <w:tr w:rsidR="00E60D9A" w:rsidRPr="00564936" w14:paraId="4F91CF2F" w14:textId="77777777" w:rsidTr="003446E7">
        <w:trPr>
          <w:trHeight w:val="240"/>
        </w:trPr>
        <w:tc>
          <w:tcPr>
            <w:tcW w:w="9610" w:type="dxa"/>
            <w:gridSpan w:val="3"/>
            <w:tcBorders>
              <w:top w:val="single" w:sz="4" w:space="0" w:color="auto"/>
              <w:left w:val="single" w:sz="4" w:space="0" w:color="auto"/>
              <w:bottom w:val="single" w:sz="4" w:space="0" w:color="auto"/>
              <w:right w:val="single" w:sz="4" w:space="0" w:color="auto"/>
            </w:tcBorders>
            <w:shd w:val="clear" w:color="auto" w:fill="auto"/>
          </w:tcPr>
          <w:p w14:paraId="409F24A4" w14:textId="77777777" w:rsidR="00E60D9A"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Pr>
                <w:rFonts w:asciiTheme="majorHAnsi" w:hAnsiTheme="majorHAnsi" w:cs="Arial"/>
                <w:sz w:val="22"/>
                <w:szCs w:val="22"/>
                <w:lang w:val="es-AR" w:eastAsia="en-US"/>
              </w:rPr>
              <w:t>Describir la relación de la asignatura con el perfil de egreso de la carrera, las actividades reservadas y los alcances. (Máximo 200 palabras).</w:t>
            </w:r>
          </w:p>
          <w:p w14:paraId="344D7B59" w14:textId="77777777" w:rsidR="00E60D9A"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Detallar,</w:t>
            </w:r>
            <w:r>
              <w:rPr>
                <w:rFonts w:asciiTheme="majorHAnsi" w:hAnsiTheme="majorHAnsi" w:cs="Arial"/>
                <w:sz w:val="22"/>
                <w:szCs w:val="22"/>
                <w:lang w:val="es-AR" w:eastAsia="en-US"/>
              </w:rPr>
              <w:t xml:space="preserve"> además</w:t>
            </w:r>
            <w:r w:rsidRPr="00564936">
              <w:rPr>
                <w:rFonts w:asciiTheme="majorHAnsi" w:hAnsiTheme="majorHAnsi" w:cs="Arial"/>
                <w:sz w:val="22"/>
                <w:szCs w:val="22"/>
                <w:lang w:val="es-AR" w:eastAsia="en-US"/>
              </w:rPr>
              <w:t>, en la tabla siguiente, la relación de la asignatura con las competencias de egreso específicas, genéricas</w:t>
            </w:r>
            <w:r>
              <w:rPr>
                <w:rFonts w:asciiTheme="majorHAnsi" w:hAnsiTheme="majorHAnsi" w:cs="Arial"/>
                <w:sz w:val="22"/>
                <w:szCs w:val="22"/>
                <w:lang w:val="es-AR" w:eastAsia="en-US"/>
              </w:rPr>
              <w:t>,</w:t>
            </w:r>
            <w:r w:rsidRPr="00564936">
              <w:rPr>
                <w:rFonts w:asciiTheme="majorHAnsi" w:hAnsiTheme="majorHAnsi" w:cs="Arial"/>
                <w:sz w:val="22"/>
                <w:szCs w:val="22"/>
                <w:lang w:val="es-AR" w:eastAsia="en-US"/>
              </w:rPr>
              <w:t xml:space="preserve"> tecnológicas, sociales, políticas y actitudinales de la carrera, de acuerdo al plan de estudios y a las Actividades Reservadas. Indicar a cuáles competencias de egreso tributa (aportes reales y significativos de la asignatura) y en qué nivel (0=no tributa, 1=bajo, 2=medio, 3=alto). Agregar un comentario general de justificación.</w:t>
            </w:r>
          </w:p>
          <w:p w14:paraId="1B81E205" w14:textId="77777777" w:rsidR="00E60D9A" w:rsidRDefault="00E60D9A" w:rsidP="003446E7">
            <w:pPr>
              <w:autoSpaceDE w:val="0"/>
              <w:autoSpaceDN w:val="0"/>
              <w:adjustRightInd w:val="0"/>
              <w:spacing w:line="276" w:lineRule="auto"/>
              <w:ind w:left="67"/>
              <w:jc w:val="both"/>
              <w:rPr>
                <w:rFonts w:asciiTheme="majorHAnsi" w:hAnsiTheme="majorHAnsi" w:cs="Arial"/>
                <w:sz w:val="22"/>
                <w:szCs w:val="22"/>
                <w:lang w:val="es-AR" w:eastAsia="en-US"/>
              </w:rPr>
            </w:pPr>
          </w:p>
          <w:p w14:paraId="60C8A7BD" w14:textId="77777777" w:rsidR="00E60D9A" w:rsidRDefault="00E60D9A" w:rsidP="003446E7">
            <w:pPr>
              <w:autoSpaceDE w:val="0"/>
              <w:autoSpaceDN w:val="0"/>
              <w:adjustRightInd w:val="0"/>
              <w:spacing w:line="276" w:lineRule="auto"/>
              <w:ind w:left="67"/>
              <w:jc w:val="both"/>
              <w:rPr>
                <w:rFonts w:asciiTheme="majorHAnsi" w:hAnsiTheme="majorHAnsi" w:cs="Arial"/>
                <w:sz w:val="22"/>
                <w:szCs w:val="22"/>
                <w:lang w:val="es-AR" w:eastAsia="en-US"/>
              </w:rPr>
            </w:pPr>
          </w:p>
          <w:p w14:paraId="0CD7FA45" w14:textId="77777777" w:rsidR="00E60D9A" w:rsidRDefault="00E60D9A" w:rsidP="003446E7">
            <w:pPr>
              <w:autoSpaceDE w:val="0"/>
              <w:autoSpaceDN w:val="0"/>
              <w:adjustRightInd w:val="0"/>
              <w:spacing w:line="276" w:lineRule="auto"/>
              <w:ind w:left="67"/>
              <w:jc w:val="both"/>
              <w:rPr>
                <w:rFonts w:asciiTheme="majorHAnsi" w:hAnsiTheme="majorHAnsi" w:cs="Arial"/>
                <w:sz w:val="22"/>
                <w:szCs w:val="22"/>
                <w:lang w:val="es-AR" w:eastAsia="en-US"/>
              </w:rPr>
            </w:pPr>
          </w:p>
          <w:p w14:paraId="54A8DF2A" w14:textId="77777777" w:rsidR="00E60D9A" w:rsidRPr="00564936" w:rsidRDefault="00E60D9A" w:rsidP="003446E7">
            <w:pPr>
              <w:autoSpaceDE w:val="0"/>
              <w:autoSpaceDN w:val="0"/>
              <w:adjustRightInd w:val="0"/>
              <w:spacing w:line="276" w:lineRule="auto"/>
              <w:ind w:left="67"/>
              <w:jc w:val="both"/>
              <w:rPr>
                <w:rFonts w:asciiTheme="majorHAnsi" w:hAnsiTheme="majorHAnsi" w:cs="Arial"/>
                <w:sz w:val="22"/>
                <w:szCs w:val="22"/>
                <w:lang w:val="es-AR" w:eastAsia="en-US"/>
              </w:rPr>
            </w:pPr>
          </w:p>
          <w:p w14:paraId="6D862DA4"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p>
        </w:tc>
      </w:tr>
      <w:tr w:rsidR="00E60D9A" w:rsidRPr="00564936" w14:paraId="4F8EC74D" w14:textId="77777777" w:rsidTr="003446E7">
        <w:trPr>
          <w:trHeight w:val="76"/>
        </w:trPr>
        <w:tc>
          <w:tcPr>
            <w:tcW w:w="3203" w:type="dxa"/>
            <w:tcBorders>
              <w:top w:val="single" w:sz="4" w:space="0" w:color="auto"/>
              <w:left w:val="single" w:sz="4" w:space="0" w:color="auto"/>
              <w:bottom w:val="single" w:sz="4" w:space="0" w:color="auto"/>
              <w:right w:val="single" w:sz="4" w:space="0" w:color="auto"/>
            </w:tcBorders>
            <w:shd w:val="clear" w:color="auto" w:fill="F2F2F2"/>
          </w:tcPr>
          <w:p w14:paraId="27C6196A" w14:textId="77777777" w:rsidR="00E60D9A" w:rsidRPr="00564936" w:rsidRDefault="00E60D9A" w:rsidP="003446E7">
            <w:pPr>
              <w:autoSpaceDE w:val="0"/>
              <w:autoSpaceDN w:val="0"/>
              <w:adjustRightInd w:val="0"/>
              <w:spacing w:line="360" w:lineRule="auto"/>
              <w:ind w:left="67"/>
              <w:jc w:val="center"/>
              <w:rPr>
                <w:rFonts w:asciiTheme="majorHAnsi" w:hAnsiTheme="majorHAnsi" w:cs="Arial"/>
                <w:sz w:val="22"/>
                <w:szCs w:val="22"/>
                <w:lang w:val="es-AR" w:eastAsia="en-US"/>
              </w:rPr>
            </w:pPr>
            <w:r w:rsidRPr="00564936">
              <w:rPr>
                <w:rFonts w:asciiTheme="majorHAnsi" w:hAnsiTheme="majorHAnsi" w:cs="Arial"/>
                <w:sz w:val="22"/>
                <w:szCs w:val="22"/>
                <w:lang w:val="es-AR" w:eastAsia="en-US"/>
              </w:rPr>
              <w:lastRenderedPageBreak/>
              <w:t>Competencias específicas de la carrera (CE)</w:t>
            </w:r>
          </w:p>
        </w:tc>
        <w:tc>
          <w:tcPr>
            <w:tcW w:w="3203" w:type="dxa"/>
            <w:tcBorders>
              <w:top w:val="single" w:sz="4" w:space="0" w:color="auto"/>
              <w:left w:val="single" w:sz="4" w:space="0" w:color="auto"/>
              <w:bottom w:val="single" w:sz="4" w:space="0" w:color="auto"/>
              <w:right w:val="single" w:sz="4" w:space="0" w:color="auto"/>
            </w:tcBorders>
            <w:shd w:val="clear" w:color="auto" w:fill="F2F2F2"/>
          </w:tcPr>
          <w:p w14:paraId="75C9BB17" w14:textId="77777777" w:rsidR="00E60D9A" w:rsidRPr="00564936" w:rsidRDefault="00E60D9A" w:rsidP="003446E7">
            <w:pPr>
              <w:autoSpaceDE w:val="0"/>
              <w:autoSpaceDN w:val="0"/>
              <w:adjustRightInd w:val="0"/>
              <w:spacing w:line="360" w:lineRule="auto"/>
              <w:ind w:left="67"/>
              <w:jc w:val="center"/>
              <w:rPr>
                <w:rFonts w:asciiTheme="majorHAnsi" w:hAnsiTheme="majorHAnsi" w:cs="Arial"/>
                <w:sz w:val="22"/>
                <w:szCs w:val="22"/>
                <w:lang w:val="es-AR" w:eastAsia="en-US"/>
              </w:rPr>
            </w:pPr>
            <w:r w:rsidRPr="00564936">
              <w:rPr>
                <w:rFonts w:asciiTheme="majorHAnsi" w:hAnsiTheme="majorHAnsi" w:cs="Arial"/>
                <w:sz w:val="22"/>
                <w:szCs w:val="22"/>
                <w:lang w:val="es-AR" w:eastAsia="en-US"/>
              </w:rPr>
              <w:t>Competencias genéricas tecnológicas (CT)</w:t>
            </w:r>
          </w:p>
        </w:tc>
        <w:tc>
          <w:tcPr>
            <w:tcW w:w="3204" w:type="dxa"/>
            <w:tcBorders>
              <w:top w:val="single" w:sz="4" w:space="0" w:color="auto"/>
              <w:left w:val="single" w:sz="4" w:space="0" w:color="auto"/>
              <w:bottom w:val="single" w:sz="4" w:space="0" w:color="auto"/>
              <w:right w:val="single" w:sz="4" w:space="0" w:color="auto"/>
            </w:tcBorders>
            <w:shd w:val="clear" w:color="auto" w:fill="F2F2F2"/>
          </w:tcPr>
          <w:p w14:paraId="571B5B6A" w14:textId="77777777" w:rsidR="00E60D9A" w:rsidRPr="00564936" w:rsidRDefault="00E60D9A" w:rsidP="003446E7">
            <w:pPr>
              <w:autoSpaceDE w:val="0"/>
              <w:autoSpaceDN w:val="0"/>
              <w:adjustRightInd w:val="0"/>
              <w:spacing w:line="360" w:lineRule="auto"/>
              <w:ind w:left="67"/>
              <w:jc w:val="center"/>
              <w:rPr>
                <w:rFonts w:asciiTheme="majorHAnsi" w:hAnsiTheme="majorHAnsi" w:cs="Arial"/>
                <w:sz w:val="22"/>
                <w:szCs w:val="22"/>
                <w:lang w:val="es-AR" w:eastAsia="en-US"/>
              </w:rPr>
            </w:pPr>
            <w:r w:rsidRPr="00564936">
              <w:rPr>
                <w:rFonts w:asciiTheme="majorHAnsi" w:hAnsiTheme="majorHAnsi" w:cs="Arial"/>
                <w:sz w:val="22"/>
                <w:szCs w:val="22"/>
                <w:lang w:val="es-AR" w:eastAsia="en-US"/>
              </w:rPr>
              <w:t>Competencias genéricas sociales, políticas y actitudinales (CS)</w:t>
            </w:r>
          </w:p>
        </w:tc>
      </w:tr>
      <w:tr w:rsidR="00E60D9A" w:rsidRPr="00564936" w14:paraId="116BB36F" w14:textId="77777777" w:rsidTr="003446E7">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3380ADFD"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CE1:</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6A9F94A8"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CT1:</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0716D165"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CS1:</w:t>
            </w:r>
          </w:p>
        </w:tc>
      </w:tr>
      <w:tr w:rsidR="00E60D9A" w:rsidRPr="00564936" w14:paraId="47C7262F" w14:textId="77777777" w:rsidTr="003446E7">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6BCF7573"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CE2:</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10D9AB99"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CT2:</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0998D8F0"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CS2:</w:t>
            </w:r>
          </w:p>
        </w:tc>
      </w:tr>
      <w:tr w:rsidR="00E60D9A" w:rsidRPr="00564936" w14:paraId="2AA18BD5" w14:textId="77777777" w:rsidTr="003446E7">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3E10BF5A"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CE3:</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2389B737"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CT3:</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75467273"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CS3:</w:t>
            </w:r>
          </w:p>
        </w:tc>
      </w:tr>
      <w:tr w:rsidR="00E60D9A" w:rsidRPr="00564936" w14:paraId="3A47D23E" w14:textId="77777777" w:rsidTr="003446E7">
        <w:trPr>
          <w:trHeight w:val="74"/>
        </w:trPr>
        <w:tc>
          <w:tcPr>
            <w:tcW w:w="3203" w:type="dxa"/>
            <w:tcBorders>
              <w:top w:val="single" w:sz="4" w:space="0" w:color="auto"/>
              <w:left w:val="single" w:sz="4" w:space="0" w:color="auto"/>
              <w:bottom w:val="single" w:sz="4" w:space="0" w:color="auto"/>
              <w:right w:val="single" w:sz="4" w:space="0" w:color="auto"/>
            </w:tcBorders>
            <w:shd w:val="clear" w:color="auto" w:fill="auto"/>
          </w:tcPr>
          <w:p w14:paraId="127E2D25"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CE..:</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0D9691DA"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CT..:</w:t>
            </w: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64660E84"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CGS..:</w:t>
            </w:r>
          </w:p>
        </w:tc>
      </w:tr>
    </w:tbl>
    <w:p w14:paraId="70596AC3" w14:textId="77777777" w:rsidR="00E60D9A" w:rsidRPr="00564936" w:rsidRDefault="00E60D9A" w:rsidP="00E60D9A">
      <w:pPr>
        <w:spacing w:line="360" w:lineRule="auto"/>
        <w:jc w:val="both"/>
        <w:rPr>
          <w:rFonts w:asciiTheme="majorHAnsi" w:hAnsiTheme="majorHAnsi"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0DB6024B"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61BDAA"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4. </w:t>
            </w:r>
            <w:r w:rsidRPr="00564936">
              <w:rPr>
                <w:rFonts w:asciiTheme="majorHAnsi" w:hAnsiTheme="majorHAnsi" w:cs="Arial"/>
                <w:b/>
                <w:sz w:val="22"/>
                <w:szCs w:val="22"/>
              </w:rPr>
              <w:t>Propósito</w:t>
            </w:r>
            <w:r>
              <w:rPr>
                <w:rFonts w:asciiTheme="majorHAnsi" w:hAnsiTheme="majorHAnsi" w:cs="Arial"/>
                <w:b/>
                <w:sz w:val="22"/>
                <w:szCs w:val="22"/>
              </w:rPr>
              <w:t>, objetivos y resultados de aprendizaje</w:t>
            </w:r>
            <w:r w:rsidRPr="00564936">
              <w:rPr>
                <w:rFonts w:asciiTheme="majorHAnsi" w:hAnsiTheme="majorHAnsi" w:cs="Arial"/>
                <w:b/>
                <w:sz w:val="22"/>
                <w:szCs w:val="22"/>
              </w:rPr>
              <w:t xml:space="preserve"> </w:t>
            </w:r>
          </w:p>
        </w:tc>
      </w:tr>
      <w:tr w:rsidR="00E60D9A" w:rsidRPr="00564936" w14:paraId="254345B2"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2C16D" w14:textId="77777777" w:rsidR="00E60D9A" w:rsidRDefault="00E60D9A" w:rsidP="003446E7">
            <w:pPr>
              <w:spacing w:line="360" w:lineRule="auto"/>
              <w:rPr>
                <w:rFonts w:asciiTheme="majorHAnsi" w:hAnsiTheme="majorHAnsi" w:cs="Arial"/>
                <w:b/>
                <w:sz w:val="22"/>
                <w:szCs w:val="22"/>
              </w:rPr>
            </w:pPr>
            <w:r w:rsidRPr="00556F9F">
              <w:rPr>
                <w:rFonts w:asciiTheme="majorHAnsi" w:hAnsiTheme="majorHAnsi" w:cs="Arial"/>
                <w:b/>
                <w:bCs/>
                <w:sz w:val="22"/>
                <w:szCs w:val="22"/>
              </w:rPr>
              <w:t>4.1. Propósito</w:t>
            </w:r>
          </w:p>
        </w:tc>
      </w:tr>
      <w:tr w:rsidR="00E60D9A" w:rsidRPr="00564936" w14:paraId="3BB1078A"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D58200" w14:textId="77777777" w:rsidR="00E60D9A" w:rsidRPr="00564936" w:rsidRDefault="00E60D9A" w:rsidP="003446E7">
            <w:pPr>
              <w:spacing w:line="360" w:lineRule="auto"/>
              <w:rPr>
                <w:rFonts w:asciiTheme="majorHAnsi" w:hAnsiTheme="majorHAnsi" w:cs="Arial"/>
                <w:sz w:val="22"/>
                <w:szCs w:val="22"/>
              </w:rPr>
            </w:pPr>
            <w:r w:rsidRPr="00564936">
              <w:rPr>
                <w:rFonts w:asciiTheme="majorHAnsi" w:hAnsiTheme="majorHAnsi" w:cs="Arial"/>
                <w:sz w:val="22"/>
                <w:szCs w:val="22"/>
              </w:rPr>
              <w:t>Describir la meta y/o propósito principal de la asignatura en relación con los aprendizajes a lograr por las y los estudiantes. Por ejemplo: “</w:t>
            </w:r>
            <w:r w:rsidRPr="00564936">
              <w:rPr>
                <w:rFonts w:asciiTheme="majorHAnsi" w:hAnsiTheme="majorHAnsi" w:cs="Arial"/>
                <w:i/>
                <w:iCs/>
                <w:sz w:val="22"/>
                <w:szCs w:val="22"/>
              </w:rPr>
              <w:t>Brindar a las y los estudiantes herramientas matemáticas sólidas que impacten positivamente en el estudio de problemas elementales de la ingeniería mecánica, desde la aplicación de su concepción teórica y mediante el uso de la herramienta computacional.</w:t>
            </w:r>
            <w:r w:rsidRPr="00564936">
              <w:rPr>
                <w:rFonts w:asciiTheme="majorHAnsi" w:hAnsiTheme="majorHAnsi" w:cs="Arial"/>
                <w:sz w:val="22"/>
                <w:szCs w:val="22"/>
              </w:rPr>
              <w:t>”</w:t>
            </w:r>
          </w:p>
          <w:p w14:paraId="39E906A7" w14:textId="77777777" w:rsidR="00E60D9A" w:rsidRPr="00564936" w:rsidRDefault="00E60D9A" w:rsidP="003446E7">
            <w:pPr>
              <w:spacing w:line="360" w:lineRule="auto"/>
              <w:rPr>
                <w:rFonts w:asciiTheme="majorHAnsi" w:hAnsiTheme="majorHAnsi" w:cs="Arial"/>
                <w:sz w:val="22"/>
                <w:szCs w:val="22"/>
                <w:highlight w:val="yellow"/>
              </w:rPr>
            </w:pPr>
          </w:p>
        </w:tc>
      </w:tr>
      <w:tr w:rsidR="00E60D9A" w:rsidRPr="00564936" w14:paraId="38F8731D"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BFBFBF"/>
          </w:tcPr>
          <w:p w14:paraId="117B0EEE"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4.2. </w:t>
            </w:r>
            <w:r w:rsidRPr="00564936">
              <w:rPr>
                <w:rFonts w:asciiTheme="majorHAnsi" w:hAnsiTheme="majorHAnsi" w:cs="Arial"/>
                <w:b/>
                <w:sz w:val="22"/>
                <w:szCs w:val="22"/>
              </w:rPr>
              <w:t>Objetivos establecidos en el D</w:t>
            </w:r>
            <w:r>
              <w:rPr>
                <w:rFonts w:asciiTheme="majorHAnsi" w:hAnsiTheme="majorHAnsi" w:cs="Arial"/>
                <w:b/>
                <w:sz w:val="22"/>
                <w:szCs w:val="22"/>
              </w:rPr>
              <w:t>iseño Curricular</w:t>
            </w:r>
          </w:p>
        </w:tc>
      </w:tr>
      <w:tr w:rsidR="00E60D9A" w:rsidRPr="00564936" w14:paraId="38238D0F"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F149" w14:textId="77777777" w:rsidR="00E60D9A" w:rsidRPr="00564936" w:rsidRDefault="00E60D9A" w:rsidP="003446E7">
            <w:pPr>
              <w:spacing w:line="360" w:lineRule="auto"/>
              <w:rPr>
                <w:rFonts w:asciiTheme="majorHAnsi" w:hAnsiTheme="majorHAnsi" w:cs="Arial"/>
                <w:sz w:val="22"/>
                <w:szCs w:val="22"/>
              </w:rPr>
            </w:pPr>
            <w:r w:rsidRPr="00564936">
              <w:rPr>
                <w:rFonts w:asciiTheme="majorHAnsi" w:hAnsiTheme="majorHAnsi" w:cs="Arial"/>
                <w:sz w:val="22"/>
                <w:szCs w:val="22"/>
              </w:rPr>
              <w:t>Transcribir los</w:t>
            </w:r>
            <w:r>
              <w:rPr>
                <w:rFonts w:asciiTheme="majorHAnsi" w:hAnsiTheme="majorHAnsi" w:cs="Arial"/>
                <w:sz w:val="22"/>
                <w:szCs w:val="22"/>
              </w:rPr>
              <w:t xml:space="preserve"> objetivos establecidos en el Diseño Curricular</w:t>
            </w:r>
            <w:r w:rsidRPr="00564936">
              <w:rPr>
                <w:rFonts w:asciiTheme="majorHAnsi" w:hAnsiTheme="majorHAnsi" w:cs="Arial"/>
                <w:sz w:val="22"/>
                <w:szCs w:val="22"/>
              </w:rPr>
              <w:t xml:space="preserve"> vigente para la asignatura. </w:t>
            </w:r>
          </w:p>
          <w:p w14:paraId="71893783" w14:textId="77777777" w:rsidR="00E60D9A" w:rsidRPr="00564936" w:rsidRDefault="00E60D9A" w:rsidP="003446E7">
            <w:pPr>
              <w:spacing w:line="360" w:lineRule="auto"/>
              <w:rPr>
                <w:rFonts w:asciiTheme="majorHAnsi" w:hAnsiTheme="majorHAnsi" w:cs="Arial"/>
                <w:b/>
                <w:sz w:val="22"/>
                <w:szCs w:val="22"/>
              </w:rPr>
            </w:pPr>
          </w:p>
        </w:tc>
      </w:tr>
      <w:tr w:rsidR="00E60D9A" w:rsidRPr="00564936" w14:paraId="31418A18"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BFBFBF"/>
          </w:tcPr>
          <w:p w14:paraId="46E744A7"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4.3. Objetos de conocimiento y </w:t>
            </w:r>
            <w:r w:rsidRPr="00564936">
              <w:rPr>
                <w:rFonts w:asciiTheme="majorHAnsi" w:hAnsiTheme="majorHAnsi" w:cs="Arial"/>
                <w:b/>
                <w:sz w:val="22"/>
                <w:szCs w:val="22"/>
              </w:rPr>
              <w:t>Resultados de aprendizaje</w:t>
            </w:r>
          </w:p>
        </w:tc>
      </w:tr>
      <w:tr w:rsidR="00E60D9A" w:rsidRPr="00564936" w14:paraId="42F7955C" w14:textId="77777777" w:rsidTr="003446E7">
        <w:trPr>
          <w:trHeight w:val="2460"/>
        </w:trPr>
        <w:tc>
          <w:tcPr>
            <w:tcW w:w="9610" w:type="dxa"/>
            <w:tcBorders>
              <w:top w:val="single" w:sz="4" w:space="0" w:color="auto"/>
              <w:left w:val="single" w:sz="4" w:space="0" w:color="auto"/>
              <w:bottom w:val="single" w:sz="4" w:space="0" w:color="auto"/>
              <w:right w:val="single" w:sz="4" w:space="0" w:color="auto"/>
            </w:tcBorders>
          </w:tcPr>
          <w:p w14:paraId="3A5B82E0"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 xml:space="preserve">Describir y explicar los </w:t>
            </w:r>
            <w:r>
              <w:rPr>
                <w:rFonts w:asciiTheme="majorHAnsi" w:hAnsiTheme="majorHAnsi" w:cs="Arial"/>
                <w:sz w:val="22"/>
                <w:szCs w:val="22"/>
                <w:lang w:val="es-AR" w:eastAsia="en-US"/>
              </w:rPr>
              <w:t xml:space="preserve">Objetos de conocimiento y los </w:t>
            </w:r>
            <w:r w:rsidRPr="00564936">
              <w:rPr>
                <w:rFonts w:asciiTheme="majorHAnsi" w:hAnsiTheme="majorHAnsi" w:cs="Arial"/>
                <w:sz w:val="22"/>
                <w:szCs w:val="22"/>
                <w:lang w:val="es-AR" w:eastAsia="en-US"/>
              </w:rPr>
              <w:t>Resultados de aprendizaje a promover en el desarrollo de la asignatura. Argumentar su cantidad, sus componentes y la manera en que cada resultado de aprendizaje contribuye al desarrollo de las competencias que aborda la asignatura:</w:t>
            </w:r>
          </w:p>
          <w:p w14:paraId="63B8A224" w14:textId="77777777" w:rsidR="00E60D9A" w:rsidRPr="00564936" w:rsidRDefault="00E60D9A" w:rsidP="00E60D9A">
            <w:pPr>
              <w:numPr>
                <w:ilvl w:val="0"/>
                <w:numId w:val="1"/>
              </w:numPr>
              <w:autoSpaceDE w:val="0"/>
              <w:autoSpaceDN w:val="0"/>
              <w:adjustRightInd w:val="0"/>
              <w:spacing w:line="360" w:lineRule="auto"/>
              <w:jc w:val="both"/>
              <w:rPr>
                <w:rFonts w:asciiTheme="majorHAnsi" w:hAnsiTheme="majorHAnsi" w:cs="Arial"/>
                <w:sz w:val="22"/>
                <w:szCs w:val="22"/>
                <w:lang w:val="es-AR" w:eastAsia="en-US"/>
              </w:rPr>
            </w:pPr>
            <w:r>
              <w:rPr>
                <w:rFonts w:asciiTheme="majorHAnsi" w:hAnsiTheme="majorHAnsi" w:cs="Arial"/>
                <w:sz w:val="22"/>
                <w:szCs w:val="22"/>
                <w:lang w:val="es-AR" w:eastAsia="en-US"/>
              </w:rPr>
              <w:t xml:space="preserve">Objeto de conocimiento 1; </w:t>
            </w:r>
            <w:r w:rsidRPr="00564936">
              <w:rPr>
                <w:rFonts w:asciiTheme="majorHAnsi" w:hAnsiTheme="majorHAnsi" w:cs="Arial"/>
                <w:sz w:val="22"/>
                <w:szCs w:val="22"/>
                <w:lang w:val="es-AR" w:eastAsia="en-US"/>
              </w:rPr>
              <w:t>RA1:</w:t>
            </w:r>
          </w:p>
          <w:p w14:paraId="3D3125F5" w14:textId="77777777" w:rsidR="00E60D9A" w:rsidRPr="00564936" w:rsidRDefault="00E60D9A" w:rsidP="00E60D9A">
            <w:pPr>
              <w:numPr>
                <w:ilvl w:val="0"/>
                <w:numId w:val="1"/>
              </w:numPr>
              <w:autoSpaceDE w:val="0"/>
              <w:autoSpaceDN w:val="0"/>
              <w:adjustRightInd w:val="0"/>
              <w:spacing w:line="360" w:lineRule="auto"/>
              <w:jc w:val="both"/>
              <w:rPr>
                <w:rFonts w:asciiTheme="majorHAnsi" w:hAnsiTheme="majorHAnsi" w:cs="Arial"/>
                <w:sz w:val="22"/>
                <w:szCs w:val="22"/>
                <w:lang w:val="es-AR" w:eastAsia="en-US"/>
              </w:rPr>
            </w:pPr>
            <w:r>
              <w:rPr>
                <w:rFonts w:asciiTheme="majorHAnsi" w:hAnsiTheme="majorHAnsi" w:cs="Arial"/>
                <w:sz w:val="22"/>
                <w:szCs w:val="22"/>
                <w:lang w:val="es-AR" w:eastAsia="en-US"/>
              </w:rPr>
              <w:t xml:space="preserve">Objeto de conocimiento 2; </w:t>
            </w:r>
            <w:r w:rsidRPr="00564936">
              <w:rPr>
                <w:rFonts w:asciiTheme="majorHAnsi" w:hAnsiTheme="majorHAnsi" w:cs="Arial"/>
                <w:sz w:val="22"/>
                <w:szCs w:val="22"/>
                <w:lang w:val="es-AR" w:eastAsia="en-US"/>
              </w:rPr>
              <w:t>RA2:</w:t>
            </w:r>
          </w:p>
          <w:p w14:paraId="2189EA8B" w14:textId="77777777" w:rsidR="00E60D9A" w:rsidRPr="00564936" w:rsidRDefault="00E60D9A" w:rsidP="00E60D9A">
            <w:pPr>
              <w:numPr>
                <w:ilvl w:val="0"/>
                <w:numId w:val="1"/>
              </w:numPr>
              <w:autoSpaceDE w:val="0"/>
              <w:autoSpaceDN w:val="0"/>
              <w:adjustRightInd w:val="0"/>
              <w:spacing w:line="360" w:lineRule="auto"/>
              <w:jc w:val="both"/>
              <w:rPr>
                <w:rFonts w:asciiTheme="majorHAnsi" w:hAnsiTheme="majorHAnsi" w:cs="Arial"/>
                <w:sz w:val="22"/>
                <w:szCs w:val="22"/>
                <w:lang w:val="es-AR" w:eastAsia="en-US"/>
              </w:rPr>
            </w:pPr>
            <w:r>
              <w:rPr>
                <w:rFonts w:asciiTheme="majorHAnsi" w:hAnsiTheme="majorHAnsi" w:cs="Arial"/>
                <w:sz w:val="22"/>
                <w:szCs w:val="22"/>
                <w:lang w:val="es-AR" w:eastAsia="en-US"/>
              </w:rPr>
              <w:t xml:space="preserve">Objeto de conocimiento…; </w:t>
            </w:r>
            <w:r w:rsidRPr="00564936">
              <w:rPr>
                <w:rFonts w:asciiTheme="majorHAnsi" w:hAnsiTheme="majorHAnsi" w:cs="Arial"/>
                <w:sz w:val="22"/>
                <w:szCs w:val="22"/>
                <w:lang w:val="es-AR" w:eastAsia="en-US"/>
              </w:rPr>
              <w:t>RA...:</w:t>
            </w:r>
          </w:p>
        </w:tc>
      </w:tr>
    </w:tbl>
    <w:p w14:paraId="2F29D379" w14:textId="77777777" w:rsidR="00E60D9A" w:rsidRPr="00564936" w:rsidRDefault="00E60D9A" w:rsidP="00E60D9A">
      <w:pPr>
        <w:spacing w:line="360" w:lineRule="auto"/>
        <w:jc w:val="both"/>
        <w:rPr>
          <w:rFonts w:asciiTheme="majorHAnsi" w:hAnsiTheme="majorHAnsi" w:cs="Arial"/>
          <w:color w:val="000000"/>
          <w:sz w:val="22"/>
          <w:szCs w:val="22"/>
        </w:rPr>
      </w:pPr>
    </w:p>
    <w:p w14:paraId="72A295C1" w14:textId="77777777" w:rsidR="00E60D9A" w:rsidRPr="00564936" w:rsidRDefault="00E60D9A" w:rsidP="00E60D9A">
      <w:pPr>
        <w:jc w:val="both"/>
        <w:rPr>
          <w:rFonts w:asciiTheme="majorHAnsi" w:hAnsiTheme="majorHAnsi"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680F0211"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BFBFBF"/>
          </w:tcPr>
          <w:p w14:paraId="62581448"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5. </w:t>
            </w:r>
            <w:r w:rsidRPr="00564936">
              <w:rPr>
                <w:rFonts w:asciiTheme="majorHAnsi" w:hAnsiTheme="majorHAnsi" w:cs="Arial"/>
                <w:b/>
                <w:sz w:val="22"/>
                <w:szCs w:val="22"/>
              </w:rPr>
              <w:t>Integración y articulación de la asignatura con el área</w:t>
            </w:r>
            <w:r>
              <w:rPr>
                <w:rFonts w:asciiTheme="majorHAnsi" w:hAnsiTheme="majorHAnsi" w:cs="Arial"/>
                <w:b/>
                <w:sz w:val="22"/>
                <w:szCs w:val="22"/>
              </w:rPr>
              <w:t xml:space="preserve"> de conocimiento (horizontal y/o vertical)</w:t>
            </w:r>
            <w:r w:rsidRPr="00564936">
              <w:rPr>
                <w:rFonts w:asciiTheme="majorHAnsi" w:hAnsiTheme="majorHAnsi" w:cs="Arial"/>
                <w:b/>
                <w:sz w:val="22"/>
                <w:szCs w:val="22"/>
              </w:rPr>
              <w:t xml:space="preserve">, el nivel </w:t>
            </w:r>
            <w:r>
              <w:rPr>
                <w:rFonts w:asciiTheme="majorHAnsi" w:hAnsiTheme="majorHAnsi" w:cs="Arial"/>
                <w:b/>
                <w:sz w:val="22"/>
                <w:szCs w:val="22"/>
              </w:rPr>
              <w:t xml:space="preserve">de la carrera (horizontal) </w:t>
            </w:r>
            <w:r w:rsidRPr="00564936">
              <w:rPr>
                <w:rFonts w:asciiTheme="majorHAnsi" w:hAnsiTheme="majorHAnsi" w:cs="Arial"/>
                <w:b/>
                <w:sz w:val="22"/>
                <w:szCs w:val="22"/>
              </w:rPr>
              <w:t>y el diseño curricular</w:t>
            </w:r>
            <w:r>
              <w:rPr>
                <w:rFonts w:asciiTheme="majorHAnsi" w:hAnsiTheme="majorHAnsi" w:cs="Arial"/>
                <w:b/>
                <w:sz w:val="22"/>
                <w:szCs w:val="22"/>
              </w:rPr>
              <w:t>.</w:t>
            </w:r>
          </w:p>
        </w:tc>
      </w:tr>
      <w:tr w:rsidR="00E60D9A" w:rsidRPr="00564936" w14:paraId="04C8E90B" w14:textId="77777777" w:rsidTr="003446E7">
        <w:trPr>
          <w:trHeight w:val="2075"/>
        </w:trPr>
        <w:tc>
          <w:tcPr>
            <w:tcW w:w="9610" w:type="dxa"/>
            <w:tcBorders>
              <w:top w:val="single" w:sz="4" w:space="0" w:color="auto"/>
              <w:left w:val="single" w:sz="4" w:space="0" w:color="auto"/>
              <w:bottom w:val="single" w:sz="4" w:space="0" w:color="auto"/>
              <w:right w:val="single" w:sz="4" w:space="0" w:color="auto"/>
            </w:tcBorders>
          </w:tcPr>
          <w:p w14:paraId="22CF464E"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lastRenderedPageBreak/>
              <w:t>Describir la integración y articulación de la asignatura con el área</w:t>
            </w:r>
            <w:r>
              <w:rPr>
                <w:rFonts w:asciiTheme="majorHAnsi" w:hAnsiTheme="majorHAnsi" w:cs="Arial"/>
                <w:b/>
                <w:sz w:val="22"/>
                <w:szCs w:val="22"/>
              </w:rPr>
              <w:t xml:space="preserve"> </w:t>
            </w:r>
            <w:r w:rsidRPr="00A268B6">
              <w:rPr>
                <w:rFonts w:asciiTheme="majorHAnsi" w:hAnsiTheme="majorHAnsi" w:cs="Arial"/>
                <w:bCs/>
                <w:sz w:val="22"/>
                <w:szCs w:val="22"/>
              </w:rPr>
              <w:t>de conocimiento, el nivel de la carrera y el diseño curricular</w:t>
            </w:r>
            <w:r>
              <w:rPr>
                <w:rFonts w:asciiTheme="majorHAnsi" w:hAnsiTheme="majorHAnsi" w:cs="Arial"/>
                <w:bCs/>
                <w:sz w:val="22"/>
                <w:szCs w:val="22"/>
              </w:rPr>
              <w:t>. (Máximo 200 palabras)</w:t>
            </w:r>
          </w:p>
        </w:tc>
      </w:tr>
    </w:tbl>
    <w:p w14:paraId="2AA10225" w14:textId="77777777" w:rsidR="00E60D9A" w:rsidRPr="00564936" w:rsidRDefault="00E60D9A" w:rsidP="00E60D9A">
      <w:pPr>
        <w:jc w:val="both"/>
        <w:rPr>
          <w:rFonts w:asciiTheme="majorHAnsi" w:hAnsiTheme="majorHAnsi"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7EDCF384"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7DDC134A"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6. </w:t>
            </w:r>
            <w:r w:rsidRPr="00564936">
              <w:rPr>
                <w:rFonts w:asciiTheme="majorHAnsi" w:hAnsiTheme="majorHAnsi" w:cs="Arial"/>
                <w:b/>
                <w:sz w:val="22"/>
                <w:szCs w:val="22"/>
              </w:rPr>
              <w:t>Metodología de enseñanza</w:t>
            </w:r>
          </w:p>
        </w:tc>
      </w:tr>
      <w:tr w:rsidR="00E60D9A" w:rsidRPr="00564936" w14:paraId="4905E3CC" w14:textId="77777777" w:rsidTr="003446E7">
        <w:trPr>
          <w:trHeight w:val="180"/>
        </w:trPr>
        <w:tc>
          <w:tcPr>
            <w:tcW w:w="9610" w:type="dxa"/>
            <w:tcBorders>
              <w:top w:val="single" w:sz="4" w:space="0" w:color="auto"/>
              <w:left w:val="single" w:sz="4" w:space="0" w:color="auto"/>
              <w:bottom w:val="single" w:sz="4" w:space="0" w:color="auto"/>
              <w:right w:val="single" w:sz="4" w:space="0" w:color="auto"/>
            </w:tcBorders>
          </w:tcPr>
          <w:p w14:paraId="7D77160C"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bookmarkStart w:id="1" w:name="_Hlk89208580"/>
            <w:r w:rsidRPr="00564936">
              <w:rPr>
                <w:rFonts w:asciiTheme="majorHAnsi" w:hAnsiTheme="majorHAnsi" w:cs="Arial"/>
                <w:sz w:val="22"/>
                <w:szCs w:val="22"/>
                <w:lang w:val="es-AR" w:eastAsia="en-US"/>
              </w:rPr>
              <w:t>Describir las metodologías de enseñanza utilizadas a lo largo del periodo asignado (cuatrimestral o anual) para promover el desarrollo de los Resultados de aprendizaje</w:t>
            </w:r>
            <w:r>
              <w:rPr>
                <w:rFonts w:asciiTheme="majorHAnsi" w:hAnsiTheme="majorHAnsi" w:cs="Arial"/>
                <w:sz w:val="22"/>
                <w:szCs w:val="22"/>
                <w:lang w:val="es-AR" w:eastAsia="en-US"/>
              </w:rPr>
              <w:t xml:space="preserve">, </w:t>
            </w:r>
            <w:r w:rsidRPr="00564936">
              <w:rPr>
                <w:rFonts w:asciiTheme="majorHAnsi" w:hAnsiTheme="majorHAnsi" w:cs="Arial"/>
                <w:sz w:val="22"/>
                <w:szCs w:val="22"/>
                <w:lang w:val="es-AR" w:eastAsia="en-US"/>
              </w:rPr>
              <w:t xml:space="preserve">las competencias de egreso, propósito y objetivos </w:t>
            </w:r>
            <w:r>
              <w:rPr>
                <w:rFonts w:asciiTheme="majorHAnsi" w:hAnsiTheme="majorHAnsi" w:cs="Arial"/>
                <w:sz w:val="22"/>
                <w:szCs w:val="22"/>
                <w:lang w:val="es-AR" w:eastAsia="en-US"/>
              </w:rPr>
              <w:t xml:space="preserve">de </w:t>
            </w:r>
            <w:r w:rsidRPr="00564936">
              <w:rPr>
                <w:rFonts w:asciiTheme="majorHAnsi" w:hAnsiTheme="majorHAnsi" w:cs="Arial"/>
                <w:sz w:val="22"/>
                <w:szCs w:val="22"/>
                <w:lang w:val="es-AR" w:eastAsia="en-US"/>
              </w:rPr>
              <w:t xml:space="preserve">la asignatura. </w:t>
            </w:r>
          </w:p>
          <w:p w14:paraId="5C95B761" w14:textId="77777777" w:rsidR="00E60D9A"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Describir el enfoque de enseñanza adoptado, así como las estrategias de trabajo</w:t>
            </w:r>
            <w:r>
              <w:rPr>
                <w:rFonts w:asciiTheme="majorHAnsi" w:hAnsiTheme="majorHAnsi" w:cs="Arial"/>
                <w:sz w:val="22"/>
                <w:szCs w:val="22"/>
                <w:lang w:val="es-AR" w:eastAsia="en-US"/>
              </w:rPr>
              <w:t xml:space="preserve"> (</w:t>
            </w:r>
            <w:r w:rsidRPr="00564936">
              <w:rPr>
                <w:rFonts w:asciiTheme="majorHAnsi" w:hAnsiTheme="majorHAnsi" w:cs="Arial"/>
                <w:sz w:val="22"/>
                <w:szCs w:val="22"/>
                <w:lang w:val="es-AR" w:eastAsia="en-US"/>
              </w:rPr>
              <w:t>equipos colaborativos, aula invertida</w:t>
            </w:r>
            <w:r>
              <w:rPr>
                <w:rFonts w:asciiTheme="majorHAnsi" w:hAnsiTheme="majorHAnsi" w:cs="Arial"/>
                <w:sz w:val="22"/>
                <w:szCs w:val="22"/>
                <w:lang w:val="es-AR" w:eastAsia="en-US"/>
              </w:rPr>
              <w:t>,</w:t>
            </w:r>
            <w:r w:rsidRPr="00564936">
              <w:rPr>
                <w:rFonts w:asciiTheme="majorHAnsi" w:hAnsiTheme="majorHAnsi" w:cs="Arial"/>
                <w:sz w:val="22"/>
                <w:szCs w:val="22"/>
                <w:lang w:val="es-AR" w:eastAsia="en-US"/>
              </w:rPr>
              <w:t xml:space="preserve"> metodologías de aprendizaje activo y centrado en el estudiante</w:t>
            </w:r>
            <w:r>
              <w:rPr>
                <w:rFonts w:asciiTheme="majorHAnsi" w:hAnsiTheme="majorHAnsi" w:cs="Arial"/>
                <w:sz w:val="22"/>
                <w:szCs w:val="22"/>
                <w:lang w:val="es-AR" w:eastAsia="en-US"/>
              </w:rPr>
              <w:t xml:space="preserve">, etc.). </w:t>
            </w:r>
          </w:p>
          <w:p w14:paraId="76A8E92A" w14:textId="77777777" w:rsidR="00E60D9A" w:rsidRPr="00564936" w:rsidRDefault="00E60D9A" w:rsidP="003446E7">
            <w:pPr>
              <w:autoSpaceDE w:val="0"/>
              <w:autoSpaceDN w:val="0"/>
              <w:adjustRightInd w:val="0"/>
              <w:spacing w:line="360" w:lineRule="auto"/>
              <w:jc w:val="both"/>
              <w:rPr>
                <w:rFonts w:asciiTheme="majorHAnsi" w:hAnsiTheme="majorHAnsi" w:cs="Arial"/>
                <w:sz w:val="22"/>
                <w:szCs w:val="22"/>
                <w:highlight w:val="yellow"/>
                <w:lang w:val="es-AR" w:eastAsia="en-US"/>
              </w:rPr>
            </w:pPr>
            <w:r>
              <w:rPr>
                <w:rFonts w:asciiTheme="majorHAnsi" w:hAnsiTheme="majorHAnsi" w:cs="Arial"/>
                <w:sz w:val="22"/>
                <w:szCs w:val="22"/>
                <w:lang w:val="es-AR" w:eastAsia="en-US"/>
              </w:rPr>
              <w:t xml:space="preserve"> </w:t>
            </w:r>
            <w:r w:rsidRPr="00564936">
              <w:rPr>
                <w:rFonts w:asciiTheme="majorHAnsi" w:hAnsiTheme="majorHAnsi" w:cs="Arial"/>
                <w:sz w:val="22"/>
                <w:szCs w:val="22"/>
                <w:lang w:val="es-AR" w:eastAsia="en-US"/>
              </w:rPr>
              <w:t xml:space="preserve">Detallar las características de las actividades prácticas, el uso de laboratorios físicos y/o </w:t>
            </w:r>
            <w:r>
              <w:rPr>
                <w:rFonts w:asciiTheme="majorHAnsi" w:hAnsiTheme="majorHAnsi" w:cs="Arial"/>
                <w:sz w:val="22"/>
                <w:szCs w:val="22"/>
                <w:lang w:val="es-AR" w:eastAsia="en-US"/>
              </w:rPr>
              <w:t xml:space="preserve">  </w:t>
            </w:r>
            <w:r w:rsidRPr="00564936">
              <w:rPr>
                <w:rFonts w:asciiTheme="majorHAnsi" w:hAnsiTheme="majorHAnsi" w:cs="Arial"/>
                <w:sz w:val="22"/>
                <w:szCs w:val="22"/>
                <w:lang w:val="es-AR" w:eastAsia="en-US"/>
              </w:rPr>
              <w:t>remotos/virtuales (si correspondiese) y la utilización significativa</w:t>
            </w:r>
            <w:r>
              <w:rPr>
                <w:rFonts w:asciiTheme="majorHAnsi" w:hAnsiTheme="majorHAnsi" w:cs="Arial"/>
                <w:sz w:val="22"/>
                <w:szCs w:val="22"/>
                <w:lang w:val="es-AR" w:eastAsia="en-US"/>
              </w:rPr>
              <w:t xml:space="preserve"> de entornos virtuales </w:t>
            </w:r>
            <w:r w:rsidRPr="00564936">
              <w:rPr>
                <w:rFonts w:asciiTheme="majorHAnsi" w:hAnsiTheme="majorHAnsi" w:cs="Arial"/>
                <w:sz w:val="22"/>
                <w:szCs w:val="22"/>
                <w:lang w:val="es-AR" w:eastAsia="en-US"/>
              </w:rPr>
              <w:t>y otros recursos basados en TIC.</w:t>
            </w:r>
            <w:bookmarkEnd w:id="1"/>
          </w:p>
        </w:tc>
      </w:tr>
    </w:tbl>
    <w:p w14:paraId="0200E68D" w14:textId="77777777" w:rsidR="00E60D9A" w:rsidRPr="00564936" w:rsidRDefault="00E60D9A" w:rsidP="00E60D9A">
      <w:pPr>
        <w:spacing w:line="360" w:lineRule="auto"/>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4F94FF6C" w14:textId="77777777" w:rsidTr="003446E7">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994FBD" w14:textId="77777777" w:rsidR="00E60D9A" w:rsidRPr="00564936" w:rsidRDefault="00E60D9A" w:rsidP="003446E7">
            <w:pPr>
              <w:spacing w:line="360" w:lineRule="auto"/>
              <w:rPr>
                <w:rFonts w:asciiTheme="majorHAnsi" w:hAnsiTheme="majorHAnsi" w:cs="Arial"/>
                <w:b/>
                <w:bCs/>
                <w:sz w:val="22"/>
                <w:szCs w:val="22"/>
                <w:lang w:val="es-AR" w:eastAsia="en-US"/>
              </w:rPr>
            </w:pPr>
            <w:r>
              <w:rPr>
                <w:rFonts w:asciiTheme="majorHAnsi" w:hAnsiTheme="majorHAnsi" w:cs="Arial"/>
                <w:b/>
                <w:bCs/>
                <w:sz w:val="22"/>
                <w:szCs w:val="22"/>
                <w:lang w:val="es-AR" w:eastAsia="en-US"/>
              </w:rPr>
              <w:t xml:space="preserve">7. </w:t>
            </w:r>
            <w:r w:rsidRPr="00564936">
              <w:rPr>
                <w:rFonts w:asciiTheme="majorHAnsi" w:hAnsiTheme="majorHAnsi" w:cs="Arial"/>
                <w:b/>
                <w:bCs/>
                <w:sz w:val="22"/>
                <w:szCs w:val="22"/>
                <w:lang w:val="es-AR" w:eastAsia="en-US"/>
              </w:rPr>
              <w:t>Recomendaciones para el estudio</w:t>
            </w:r>
          </w:p>
        </w:tc>
      </w:tr>
      <w:tr w:rsidR="00E60D9A" w:rsidRPr="00564936" w14:paraId="24A00BEA" w14:textId="77777777" w:rsidTr="003446E7">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tcPr>
          <w:p w14:paraId="2217A316" w14:textId="77777777" w:rsidR="00E60D9A" w:rsidRPr="00564936" w:rsidRDefault="00E60D9A" w:rsidP="003446E7">
            <w:pPr>
              <w:spacing w:line="360" w:lineRule="auto"/>
              <w:jc w:val="both"/>
              <w:rPr>
                <w:rFonts w:asciiTheme="majorHAnsi" w:hAnsiTheme="majorHAnsi" w:cs="Arial"/>
                <w:sz w:val="22"/>
                <w:szCs w:val="22"/>
                <w:lang w:val="es-AR" w:eastAsia="en-US"/>
              </w:rPr>
            </w:pPr>
            <w:bookmarkStart w:id="2" w:name="_Hlk89208761"/>
            <w:r w:rsidRPr="00564936">
              <w:rPr>
                <w:rFonts w:asciiTheme="majorHAnsi" w:hAnsiTheme="majorHAnsi" w:cs="Arial"/>
                <w:sz w:val="22"/>
                <w:szCs w:val="22"/>
                <w:lang w:val="es-AR" w:eastAsia="en-US"/>
              </w:rPr>
              <w:t>Describir las principales recomendaciones que se les pueden hacer a los/las estudiantes para abordar el aprendizaje de la asignatura, teniendo en cuenta la experiencia del cuerpo docente respecto de desarrollos anteriores</w:t>
            </w:r>
            <w:bookmarkEnd w:id="2"/>
            <w:r w:rsidRPr="00564936">
              <w:rPr>
                <w:rFonts w:asciiTheme="majorHAnsi" w:hAnsiTheme="majorHAnsi" w:cs="Arial"/>
                <w:sz w:val="22"/>
                <w:szCs w:val="22"/>
                <w:lang w:val="es-AR" w:eastAsia="en-US"/>
              </w:rPr>
              <w:t xml:space="preserve">. </w:t>
            </w:r>
          </w:p>
          <w:p w14:paraId="7FD83617" w14:textId="77777777" w:rsidR="00E60D9A" w:rsidRPr="00564936" w:rsidRDefault="00E60D9A" w:rsidP="003446E7">
            <w:pPr>
              <w:spacing w:line="360" w:lineRule="auto"/>
              <w:rPr>
                <w:rFonts w:asciiTheme="majorHAnsi" w:hAnsiTheme="majorHAnsi" w:cs="Arial"/>
                <w:sz w:val="22"/>
                <w:szCs w:val="22"/>
                <w:lang w:val="es-AR" w:eastAsia="en-US"/>
              </w:rPr>
            </w:pPr>
          </w:p>
        </w:tc>
      </w:tr>
    </w:tbl>
    <w:p w14:paraId="2AF5D7B7" w14:textId="77777777" w:rsidR="00E60D9A" w:rsidRPr="00564936" w:rsidRDefault="00E60D9A" w:rsidP="00E60D9A">
      <w:pPr>
        <w:spacing w:line="360" w:lineRule="auto"/>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15E543B7"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34615ACD"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8. Metodología  y estrategias de</w:t>
            </w:r>
            <w:r w:rsidRPr="00564936">
              <w:rPr>
                <w:rFonts w:asciiTheme="majorHAnsi" w:hAnsiTheme="majorHAnsi" w:cs="Arial"/>
                <w:b/>
                <w:sz w:val="22"/>
                <w:szCs w:val="22"/>
              </w:rPr>
              <w:t xml:space="preserve"> evaluación</w:t>
            </w:r>
          </w:p>
        </w:tc>
      </w:tr>
      <w:tr w:rsidR="00E60D9A" w:rsidRPr="00564936" w14:paraId="3BF6890F" w14:textId="77777777" w:rsidTr="003446E7">
        <w:trPr>
          <w:trHeight w:val="180"/>
        </w:trPr>
        <w:tc>
          <w:tcPr>
            <w:tcW w:w="9610" w:type="dxa"/>
            <w:tcBorders>
              <w:top w:val="single" w:sz="4" w:space="0" w:color="auto"/>
              <w:left w:val="single" w:sz="4" w:space="0" w:color="auto"/>
              <w:bottom w:val="single" w:sz="4" w:space="0" w:color="auto"/>
              <w:right w:val="single" w:sz="4" w:space="0" w:color="auto"/>
            </w:tcBorders>
          </w:tcPr>
          <w:p w14:paraId="176383C6"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bookmarkStart w:id="3" w:name="_Hlk89210855"/>
            <w:bookmarkStart w:id="4" w:name="_Hlk102423394"/>
            <w:r w:rsidRPr="00564936">
              <w:rPr>
                <w:rFonts w:asciiTheme="majorHAnsi" w:hAnsiTheme="majorHAnsi" w:cs="Arial"/>
                <w:sz w:val="22"/>
                <w:szCs w:val="22"/>
                <w:lang w:val="es-AR" w:eastAsia="en-US"/>
              </w:rPr>
              <w:t xml:space="preserve">Describir las estrategias de evaluación previstas durante el desarrollo de la asignatura a lo largo de todo el periodo asignado (cuatrimestral o anual) que podrán ser formativas, sumativas, de proceso, diagnósticas, autoevaluación, evaluación por pares. Describir los instrumentos y recursos que se utilizarán en cada instancia de evaluación (clases, trabajos prácticos, proyectos, exposiciones orales, cuestionarios, portafolios, exámenes parciales) y todo instrumento que permita al estudiante </w:t>
            </w:r>
            <w:r w:rsidRPr="00564936">
              <w:rPr>
                <w:rFonts w:asciiTheme="majorHAnsi" w:hAnsiTheme="majorHAnsi" w:cs="Arial"/>
                <w:sz w:val="22"/>
                <w:szCs w:val="22"/>
              </w:rPr>
              <w:t>demostrar su nivel de desempeño y obtener una retroalimentación significativa para mejorar.</w:t>
            </w:r>
            <w:bookmarkEnd w:id="3"/>
            <w:r w:rsidRPr="00564936">
              <w:rPr>
                <w:rFonts w:asciiTheme="majorHAnsi" w:hAnsiTheme="majorHAnsi" w:cs="Arial"/>
                <w:sz w:val="22"/>
                <w:szCs w:val="22"/>
              </w:rPr>
              <w:t xml:space="preserve"> </w:t>
            </w:r>
            <w:r w:rsidRPr="00564936">
              <w:rPr>
                <w:rFonts w:asciiTheme="majorHAnsi" w:hAnsiTheme="majorHAnsi" w:cs="Arial"/>
                <w:sz w:val="22"/>
                <w:szCs w:val="22"/>
                <w:lang w:val="es-AR" w:eastAsia="en-US"/>
              </w:rPr>
              <w:t xml:space="preserve">Considerar los siguientes aspectos: </w:t>
            </w:r>
          </w:p>
          <w:p w14:paraId="5FC2F08F" w14:textId="77777777" w:rsidR="00E60D9A" w:rsidRPr="00564936" w:rsidRDefault="00E60D9A" w:rsidP="00E60D9A">
            <w:pPr>
              <w:numPr>
                <w:ilvl w:val="0"/>
                <w:numId w:val="2"/>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b/>
                <w:bCs/>
                <w:sz w:val="22"/>
                <w:szCs w:val="22"/>
                <w:lang w:val="es-AR" w:eastAsia="en-US"/>
              </w:rPr>
              <w:t>Evaluación de cada Resultado de Aprendizaje</w:t>
            </w:r>
            <w:r w:rsidRPr="00564936">
              <w:rPr>
                <w:rFonts w:asciiTheme="majorHAnsi" w:hAnsiTheme="majorHAnsi" w:cs="Arial"/>
                <w:sz w:val="22"/>
                <w:szCs w:val="22"/>
                <w:lang w:val="es-AR" w:eastAsia="en-US"/>
              </w:rPr>
              <w:t xml:space="preserve">. Indicar instrumentos de evaluación mediante los cuales se recogerán las evidencias para determinar el nivel de logro de cada resultado de aprendizaje. (La evaluación de resultados de aprendizaje, generalmente de carácter integrador, se </w:t>
            </w:r>
            <w:r w:rsidRPr="00564936">
              <w:rPr>
                <w:rFonts w:asciiTheme="majorHAnsi" w:hAnsiTheme="majorHAnsi" w:cs="Arial"/>
                <w:sz w:val="22"/>
                <w:szCs w:val="22"/>
                <w:lang w:val="es-AR" w:eastAsia="en-US"/>
              </w:rPr>
              <w:lastRenderedPageBreak/>
              <w:t>puede hacer en forma indirecta o directa. En este último caso, las evidencias surgen de instrumentos de evaluación variados).</w:t>
            </w:r>
            <w:r>
              <w:rPr>
                <w:rFonts w:asciiTheme="majorHAnsi" w:hAnsiTheme="majorHAnsi" w:cs="Arial"/>
                <w:sz w:val="22"/>
                <w:szCs w:val="22"/>
                <w:lang w:val="es-AR" w:eastAsia="en-US"/>
              </w:rPr>
              <w:t xml:space="preserve"> Describir el instrumento a utilizar (rúbricas, listas de cotejo, etc.). </w:t>
            </w:r>
          </w:p>
          <w:bookmarkEnd w:id="4"/>
          <w:p w14:paraId="54938F8A" w14:textId="77777777" w:rsidR="00E60D9A" w:rsidRPr="00564936" w:rsidRDefault="00E60D9A" w:rsidP="00E60D9A">
            <w:pPr>
              <w:numPr>
                <w:ilvl w:val="0"/>
                <w:numId w:val="2"/>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b/>
                <w:bCs/>
                <w:sz w:val="22"/>
                <w:szCs w:val="22"/>
                <w:lang w:val="es-AR" w:eastAsia="en-US"/>
              </w:rPr>
              <w:t>Condiciones de aprobación</w:t>
            </w:r>
            <w:r w:rsidRPr="00564936">
              <w:rPr>
                <w:rFonts w:asciiTheme="majorHAnsi" w:hAnsiTheme="majorHAnsi" w:cs="Arial"/>
                <w:sz w:val="22"/>
                <w:szCs w:val="22"/>
                <w:lang w:val="es-AR" w:eastAsia="en-US"/>
              </w:rPr>
              <w:t>: en este punto se expresan cuáles serán los requisitos para aprobación Directa y No directa, compatible con la normativa vigente.</w:t>
            </w:r>
          </w:p>
        </w:tc>
      </w:tr>
    </w:tbl>
    <w:p w14:paraId="7BF4DBD0" w14:textId="77777777" w:rsidR="00E60D9A" w:rsidRPr="00564936" w:rsidRDefault="00E60D9A" w:rsidP="00E60D9A">
      <w:pPr>
        <w:spacing w:line="360" w:lineRule="auto"/>
        <w:jc w:val="both"/>
        <w:rPr>
          <w:rFonts w:asciiTheme="majorHAnsi" w:hAnsiTheme="majorHAnsi" w:cs="Arial"/>
          <w:color w:val="000000"/>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055610AA"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7BA1B2D2"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9. </w:t>
            </w:r>
            <w:r w:rsidRPr="00564936">
              <w:rPr>
                <w:rFonts w:asciiTheme="majorHAnsi" w:hAnsiTheme="majorHAnsi" w:cs="Arial"/>
                <w:b/>
                <w:sz w:val="22"/>
                <w:szCs w:val="22"/>
              </w:rPr>
              <w:t xml:space="preserve">Cronograma de clases/trabajos prácticos/exámenes </w:t>
            </w:r>
          </w:p>
        </w:tc>
      </w:tr>
      <w:tr w:rsidR="00E60D9A" w:rsidRPr="00564936" w14:paraId="11115B24" w14:textId="77777777" w:rsidTr="003446E7">
        <w:trPr>
          <w:trHeight w:val="8826"/>
        </w:trPr>
        <w:tc>
          <w:tcPr>
            <w:tcW w:w="9610" w:type="dxa"/>
            <w:tcBorders>
              <w:top w:val="single" w:sz="4" w:space="0" w:color="auto"/>
              <w:left w:val="single" w:sz="4" w:space="0" w:color="auto"/>
              <w:bottom w:val="single" w:sz="4" w:space="0" w:color="auto"/>
              <w:right w:val="single" w:sz="4" w:space="0" w:color="auto"/>
            </w:tcBorders>
          </w:tcPr>
          <w:p w14:paraId="51C9EC4D" w14:textId="77777777" w:rsidR="00E60D9A" w:rsidRPr="00564936" w:rsidRDefault="00E60D9A" w:rsidP="003446E7">
            <w:pPr>
              <w:autoSpaceDE w:val="0"/>
              <w:autoSpaceDN w:val="0"/>
              <w:adjustRightInd w:val="0"/>
              <w:spacing w:line="360" w:lineRule="auto"/>
              <w:ind w:left="67"/>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 xml:space="preserve">Detallar el cronograma de clases, trabajos prácticos y evaluaciones previstos para el desarrollo de la asignatura. Considerando entre otros los siguientes aspectos:  </w:t>
            </w:r>
          </w:p>
          <w:p w14:paraId="4A7B15B2" w14:textId="77777777" w:rsidR="00E60D9A" w:rsidRPr="00564936" w:rsidRDefault="00E60D9A" w:rsidP="00E60D9A">
            <w:pPr>
              <w:numPr>
                <w:ilvl w:val="0"/>
                <w:numId w:val="3"/>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Cronograma de cada actividad presencial</w:t>
            </w:r>
            <w:r>
              <w:rPr>
                <w:rFonts w:asciiTheme="majorHAnsi" w:hAnsiTheme="majorHAnsi" w:cs="Arial"/>
                <w:sz w:val="22"/>
                <w:szCs w:val="22"/>
                <w:lang w:val="es-AR" w:eastAsia="en-US"/>
              </w:rPr>
              <w:t>, hibrida, etc.</w:t>
            </w:r>
            <w:r w:rsidRPr="00564936">
              <w:rPr>
                <w:rFonts w:asciiTheme="majorHAnsi" w:hAnsiTheme="majorHAnsi" w:cs="Arial"/>
                <w:sz w:val="22"/>
                <w:szCs w:val="22"/>
                <w:lang w:val="es-AR" w:eastAsia="en-US"/>
              </w:rPr>
              <w:t>, indicando a cargo de quien estará docentes y/o estudiantes</w:t>
            </w:r>
            <w:r>
              <w:rPr>
                <w:rFonts w:asciiTheme="majorHAnsi" w:hAnsiTheme="majorHAnsi" w:cs="Arial"/>
                <w:sz w:val="22"/>
                <w:szCs w:val="22"/>
                <w:lang w:val="es-AR" w:eastAsia="en-US"/>
              </w:rPr>
              <w:t>.</w:t>
            </w:r>
          </w:p>
          <w:p w14:paraId="6EFC31B1" w14:textId="77777777" w:rsidR="00E60D9A" w:rsidRPr="00564936" w:rsidRDefault="00E60D9A" w:rsidP="00E60D9A">
            <w:pPr>
              <w:numPr>
                <w:ilvl w:val="0"/>
                <w:numId w:val="3"/>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Indicación del docente responsable de cada actividad (definición de roles tareas del equipo docente).</w:t>
            </w:r>
          </w:p>
          <w:p w14:paraId="5C0B3FF2" w14:textId="77777777" w:rsidR="00E60D9A" w:rsidRDefault="00E60D9A" w:rsidP="00E60D9A">
            <w:pPr>
              <w:numPr>
                <w:ilvl w:val="0"/>
                <w:numId w:val="3"/>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Cronograma de las instancias de evaluación</w:t>
            </w:r>
            <w:r>
              <w:rPr>
                <w:rFonts w:asciiTheme="majorHAnsi" w:hAnsiTheme="majorHAnsi" w:cs="Arial"/>
                <w:sz w:val="22"/>
                <w:szCs w:val="22"/>
                <w:lang w:val="es-AR" w:eastAsia="en-US"/>
              </w:rPr>
              <w:t xml:space="preserve">. </w:t>
            </w:r>
          </w:p>
          <w:p w14:paraId="36A10F71" w14:textId="77777777" w:rsidR="00E60D9A" w:rsidRPr="00564936" w:rsidRDefault="00E60D9A" w:rsidP="003446E7">
            <w:pPr>
              <w:autoSpaceDE w:val="0"/>
              <w:autoSpaceDN w:val="0"/>
              <w:adjustRightInd w:val="0"/>
              <w:spacing w:line="360" w:lineRule="auto"/>
              <w:ind w:left="787"/>
              <w:jc w:val="both"/>
              <w:rPr>
                <w:rFonts w:asciiTheme="majorHAnsi" w:hAnsiTheme="majorHAnsi" w:cs="Arial"/>
                <w:sz w:val="22"/>
                <w:szCs w:val="22"/>
                <w:lang w:val="es-AR" w:eastAsia="en-US"/>
              </w:rPr>
            </w:pPr>
          </w:p>
          <w:tbl>
            <w:tblPr>
              <w:tblW w:w="9356" w:type="dxa"/>
              <w:tblLayout w:type="fixed"/>
              <w:tblCellMar>
                <w:left w:w="70" w:type="dxa"/>
                <w:right w:w="70" w:type="dxa"/>
              </w:tblCellMar>
              <w:tblLook w:val="0000" w:firstRow="0" w:lastRow="0" w:firstColumn="0" w:lastColumn="0" w:noHBand="0" w:noVBand="0"/>
            </w:tblPr>
            <w:tblGrid>
              <w:gridCol w:w="1060"/>
              <w:gridCol w:w="1845"/>
              <w:gridCol w:w="4466"/>
              <w:gridCol w:w="993"/>
              <w:gridCol w:w="992"/>
            </w:tblGrid>
            <w:tr w:rsidR="00E60D9A" w:rsidRPr="00564936" w14:paraId="6B28062D" w14:textId="77777777" w:rsidTr="003446E7">
              <w:trPr>
                <w:trHeight w:val="632"/>
              </w:trPr>
              <w:tc>
                <w:tcPr>
                  <w:tcW w:w="1060" w:type="dxa"/>
                  <w:vMerge w:val="restart"/>
                  <w:tcBorders>
                    <w:top w:val="single" w:sz="4" w:space="0" w:color="auto"/>
                    <w:left w:val="single" w:sz="4" w:space="0" w:color="auto"/>
                    <w:right w:val="single" w:sz="2" w:space="0" w:color="auto"/>
                  </w:tcBorders>
                  <w:shd w:val="clear" w:color="auto" w:fill="auto"/>
                  <w:vAlign w:val="center"/>
                </w:tcPr>
                <w:p w14:paraId="5BDA2470" w14:textId="77777777" w:rsidR="00E60D9A" w:rsidRPr="00564936" w:rsidRDefault="00E60D9A" w:rsidP="003446E7">
                  <w:pPr>
                    <w:pStyle w:val="Textoindependiente"/>
                    <w:spacing w:after="60"/>
                    <w:jc w:val="center"/>
                    <w:rPr>
                      <w:rFonts w:asciiTheme="majorHAnsi" w:hAnsiTheme="majorHAnsi" w:cs="Arial"/>
                      <w:szCs w:val="22"/>
                    </w:rPr>
                  </w:pPr>
                  <w:r w:rsidRPr="00564936">
                    <w:rPr>
                      <w:rFonts w:asciiTheme="majorHAnsi" w:hAnsiTheme="majorHAnsi" w:cs="Arial"/>
                      <w:szCs w:val="22"/>
                    </w:rPr>
                    <w:t>Clase</w:t>
                  </w:r>
                </w:p>
              </w:tc>
              <w:tc>
                <w:tcPr>
                  <w:tcW w:w="1845" w:type="dxa"/>
                  <w:tcBorders>
                    <w:top w:val="single" w:sz="4" w:space="0" w:color="auto"/>
                    <w:left w:val="single" w:sz="2" w:space="0" w:color="auto"/>
                    <w:right w:val="single" w:sz="2" w:space="0" w:color="auto"/>
                  </w:tcBorders>
                </w:tcPr>
                <w:p w14:paraId="5AB4B3FA" w14:textId="77777777" w:rsidR="00E60D9A" w:rsidRPr="00564936" w:rsidRDefault="00E60D9A" w:rsidP="003446E7">
                  <w:pPr>
                    <w:pStyle w:val="Textoindependiente"/>
                    <w:spacing w:after="60"/>
                    <w:jc w:val="center"/>
                    <w:rPr>
                      <w:rFonts w:asciiTheme="majorHAnsi" w:hAnsiTheme="majorHAnsi" w:cs="Arial"/>
                      <w:szCs w:val="22"/>
                    </w:rPr>
                  </w:pPr>
                </w:p>
                <w:p w14:paraId="61696F1C" w14:textId="77777777" w:rsidR="00E60D9A" w:rsidRPr="00564936" w:rsidRDefault="00E60D9A" w:rsidP="003446E7">
                  <w:pPr>
                    <w:pStyle w:val="Textoindependiente"/>
                    <w:spacing w:after="60"/>
                    <w:jc w:val="center"/>
                    <w:rPr>
                      <w:rFonts w:asciiTheme="majorHAnsi" w:hAnsiTheme="majorHAnsi" w:cs="Arial"/>
                      <w:sz w:val="20"/>
                      <w:szCs w:val="22"/>
                    </w:rPr>
                  </w:pPr>
                  <w:r w:rsidRPr="00564936">
                    <w:rPr>
                      <w:rFonts w:asciiTheme="majorHAnsi" w:hAnsiTheme="majorHAnsi" w:cs="Arial"/>
                      <w:szCs w:val="22"/>
                    </w:rPr>
                    <w:t>Docente</w:t>
                  </w:r>
                </w:p>
              </w:tc>
              <w:tc>
                <w:tcPr>
                  <w:tcW w:w="4466" w:type="dxa"/>
                  <w:tcBorders>
                    <w:top w:val="single" w:sz="4" w:space="0" w:color="auto"/>
                    <w:left w:val="single" w:sz="2" w:space="0" w:color="auto"/>
                    <w:right w:val="single" w:sz="2" w:space="0" w:color="auto"/>
                  </w:tcBorders>
                  <w:vAlign w:val="center"/>
                </w:tcPr>
                <w:p w14:paraId="24D87797" w14:textId="77777777" w:rsidR="00E60D9A" w:rsidRPr="00564936" w:rsidRDefault="00E60D9A" w:rsidP="003446E7">
                  <w:pPr>
                    <w:pStyle w:val="Textoindependiente"/>
                    <w:spacing w:after="60"/>
                    <w:jc w:val="center"/>
                    <w:rPr>
                      <w:rFonts w:asciiTheme="majorHAnsi" w:hAnsiTheme="majorHAnsi" w:cs="Arial"/>
                      <w:szCs w:val="22"/>
                    </w:rPr>
                  </w:pPr>
                </w:p>
                <w:p w14:paraId="1F709D58" w14:textId="77777777" w:rsidR="00E60D9A" w:rsidRPr="00564936" w:rsidRDefault="00E60D9A" w:rsidP="003446E7">
                  <w:pPr>
                    <w:pStyle w:val="Textoindependiente"/>
                    <w:spacing w:after="60"/>
                    <w:jc w:val="center"/>
                    <w:rPr>
                      <w:rFonts w:asciiTheme="majorHAnsi" w:hAnsiTheme="majorHAnsi" w:cs="Arial"/>
                      <w:szCs w:val="22"/>
                    </w:rPr>
                  </w:pPr>
                  <w:r w:rsidRPr="00564936">
                    <w:rPr>
                      <w:rFonts w:asciiTheme="majorHAnsi" w:hAnsiTheme="majorHAnsi" w:cs="Arial"/>
                      <w:szCs w:val="22"/>
                    </w:rPr>
                    <w:t>Descripción del Tema</w:t>
                  </w:r>
                </w:p>
              </w:tc>
              <w:tc>
                <w:tcPr>
                  <w:tcW w:w="993" w:type="dxa"/>
                  <w:tcBorders>
                    <w:top w:val="single" w:sz="4" w:space="0" w:color="auto"/>
                    <w:left w:val="single" w:sz="2" w:space="0" w:color="auto"/>
                    <w:bottom w:val="single" w:sz="2" w:space="0" w:color="auto"/>
                    <w:right w:val="single" w:sz="4" w:space="0" w:color="auto"/>
                  </w:tcBorders>
                  <w:shd w:val="clear" w:color="auto" w:fill="auto"/>
                  <w:vAlign w:val="center"/>
                </w:tcPr>
                <w:p w14:paraId="3E51095E" w14:textId="77777777" w:rsidR="00E60D9A" w:rsidRPr="00564936" w:rsidRDefault="00E60D9A" w:rsidP="003446E7">
                  <w:pPr>
                    <w:pStyle w:val="Textoindependiente"/>
                    <w:spacing w:after="60"/>
                    <w:jc w:val="center"/>
                    <w:rPr>
                      <w:rFonts w:asciiTheme="majorHAnsi" w:hAnsiTheme="majorHAnsi" w:cs="Arial"/>
                      <w:b/>
                      <w:szCs w:val="22"/>
                    </w:rPr>
                  </w:pPr>
                  <w:r w:rsidRPr="00564936">
                    <w:rPr>
                      <w:rFonts w:asciiTheme="majorHAnsi" w:hAnsiTheme="majorHAnsi" w:cs="Arial"/>
                      <w:sz w:val="20"/>
                      <w:szCs w:val="22"/>
                    </w:rPr>
                    <w:t>Clase Teórica</w:t>
                  </w:r>
                </w:p>
              </w:tc>
              <w:tc>
                <w:tcPr>
                  <w:tcW w:w="992" w:type="dxa"/>
                  <w:tcBorders>
                    <w:top w:val="single" w:sz="4" w:space="0" w:color="auto"/>
                    <w:left w:val="single" w:sz="2" w:space="0" w:color="auto"/>
                    <w:bottom w:val="single" w:sz="2" w:space="0" w:color="auto"/>
                    <w:right w:val="single" w:sz="4" w:space="0" w:color="auto"/>
                  </w:tcBorders>
                  <w:shd w:val="clear" w:color="auto" w:fill="auto"/>
                  <w:vAlign w:val="center"/>
                </w:tcPr>
                <w:p w14:paraId="45E1312B" w14:textId="77777777" w:rsidR="00E60D9A" w:rsidRPr="00564936" w:rsidRDefault="00E60D9A" w:rsidP="003446E7">
                  <w:pPr>
                    <w:pStyle w:val="Textoindependiente"/>
                    <w:spacing w:after="60"/>
                    <w:jc w:val="center"/>
                    <w:rPr>
                      <w:rFonts w:asciiTheme="majorHAnsi" w:hAnsiTheme="majorHAnsi" w:cs="Arial"/>
                      <w:b/>
                      <w:szCs w:val="22"/>
                    </w:rPr>
                  </w:pPr>
                  <w:r w:rsidRPr="00564936">
                    <w:rPr>
                      <w:rFonts w:asciiTheme="majorHAnsi" w:hAnsiTheme="majorHAnsi" w:cs="Arial"/>
                      <w:sz w:val="20"/>
                      <w:szCs w:val="22"/>
                    </w:rPr>
                    <w:t>Clase Práctica</w:t>
                  </w:r>
                </w:p>
              </w:tc>
            </w:tr>
            <w:tr w:rsidR="00E60D9A" w:rsidRPr="00564936" w14:paraId="0D0C8760" w14:textId="77777777" w:rsidTr="003446E7">
              <w:trPr>
                <w:trHeight w:val="372"/>
              </w:trPr>
              <w:tc>
                <w:tcPr>
                  <w:tcW w:w="1060" w:type="dxa"/>
                  <w:vMerge/>
                  <w:tcBorders>
                    <w:left w:val="single" w:sz="4" w:space="0" w:color="auto"/>
                    <w:bottom w:val="single" w:sz="2" w:space="0" w:color="auto"/>
                    <w:right w:val="single" w:sz="2" w:space="0" w:color="auto"/>
                  </w:tcBorders>
                  <w:shd w:val="clear" w:color="auto" w:fill="auto"/>
                  <w:vAlign w:val="center"/>
                </w:tcPr>
                <w:p w14:paraId="7981D817" w14:textId="77777777" w:rsidR="00E60D9A" w:rsidRPr="00564936" w:rsidRDefault="00E60D9A" w:rsidP="003446E7">
                  <w:pPr>
                    <w:pStyle w:val="Textoindependiente"/>
                    <w:spacing w:after="60"/>
                    <w:jc w:val="center"/>
                    <w:rPr>
                      <w:rFonts w:asciiTheme="majorHAnsi" w:hAnsiTheme="majorHAnsi" w:cs="Arial"/>
                      <w:szCs w:val="22"/>
                    </w:rPr>
                  </w:pPr>
                </w:p>
              </w:tc>
              <w:tc>
                <w:tcPr>
                  <w:tcW w:w="1845" w:type="dxa"/>
                  <w:tcBorders>
                    <w:left w:val="single" w:sz="2" w:space="0" w:color="auto"/>
                    <w:bottom w:val="single" w:sz="2" w:space="0" w:color="auto"/>
                    <w:right w:val="single" w:sz="2" w:space="0" w:color="auto"/>
                  </w:tcBorders>
                </w:tcPr>
                <w:p w14:paraId="054BF25B" w14:textId="77777777" w:rsidR="00E60D9A" w:rsidRPr="00564936" w:rsidRDefault="00E60D9A" w:rsidP="003446E7">
                  <w:pPr>
                    <w:pStyle w:val="Textoindependiente"/>
                    <w:spacing w:after="60"/>
                    <w:jc w:val="center"/>
                    <w:rPr>
                      <w:rFonts w:asciiTheme="majorHAnsi" w:hAnsiTheme="majorHAnsi" w:cs="Arial"/>
                      <w:b/>
                      <w:sz w:val="16"/>
                      <w:szCs w:val="22"/>
                    </w:rPr>
                  </w:pPr>
                </w:p>
              </w:tc>
              <w:tc>
                <w:tcPr>
                  <w:tcW w:w="4466" w:type="dxa"/>
                  <w:tcBorders>
                    <w:left w:val="single" w:sz="2" w:space="0" w:color="auto"/>
                    <w:bottom w:val="single" w:sz="2" w:space="0" w:color="auto"/>
                    <w:right w:val="single" w:sz="2" w:space="0" w:color="auto"/>
                  </w:tcBorders>
                </w:tcPr>
                <w:p w14:paraId="4D9D343F" w14:textId="77777777" w:rsidR="00E60D9A" w:rsidRPr="00564936" w:rsidRDefault="00E60D9A" w:rsidP="003446E7">
                  <w:pPr>
                    <w:pStyle w:val="Textoindependiente"/>
                    <w:spacing w:after="60"/>
                    <w:rPr>
                      <w:rFonts w:asciiTheme="majorHAnsi" w:hAnsiTheme="majorHAnsi" w:cs="Arial"/>
                      <w:szCs w:val="22"/>
                    </w:rPr>
                  </w:pPr>
                </w:p>
              </w:tc>
              <w:tc>
                <w:tcPr>
                  <w:tcW w:w="198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22EA2EA7" w14:textId="77777777" w:rsidR="00E60D9A" w:rsidRPr="00564936" w:rsidRDefault="00E60D9A" w:rsidP="003446E7">
                  <w:pPr>
                    <w:pStyle w:val="Textoindependiente"/>
                    <w:spacing w:after="60"/>
                    <w:jc w:val="center"/>
                    <w:rPr>
                      <w:rFonts w:asciiTheme="majorHAnsi" w:hAnsiTheme="majorHAnsi" w:cs="Arial"/>
                      <w:b/>
                      <w:sz w:val="20"/>
                      <w:szCs w:val="22"/>
                    </w:rPr>
                  </w:pPr>
                  <w:r w:rsidRPr="00564936">
                    <w:rPr>
                      <w:rFonts w:asciiTheme="majorHAnsi" w:hAnsiTheme="majorHAnsi" w:cs="Arial"/>
                      <w:sz w:val="16"/>
                      <w:szCs w:val="22"/>
                    </w:rPr>
                    <w:t>Marcar según corresponda</w:t>
                  </w:r>
                </w:p>
              </w:tc>
            </w:tr>
            <w:tr w:rsidR="00E60D9A" w:rsidRPr="00564936" w14:paraId="57849B9C" w14:textId="77777777" w:rsidTr="003446E7">
              <w:trPr>
                <w:trHeight w:val="285"/>
              </w:trPr>
              <w:tc>
                <w:tcPr>
                  <w:tcW w:w="1060" w:type="dxa"/>
                  <w:tcBorders>
                    <w:top w:val="single" w:sz="2" w:space="0" w:color="auto"/>
                    <w:left w:val="single" w:sz="4" w:space="0" w:color="auto"/>
                    <w:bottom w:val="single" w:sz="2" w:space="0" w:color="auto"/>
                    <w:right w:val="single" w:sz="2" w:space="0" w:color="auto"/>
                  </w:tcBorders>
                  <w:shd w:val="clear" w:color="auto" w:fill="D9D9D9"/>
                  <w:vAlign w:val="center"/>
                </w:tcPr>
                <w:p w14:paraId="34B22506"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1</w:t>
                  </w:r>
                </w:p>
              </w:tc>
              <w:tc>
                <w:tcPr>
                  <w:tcW w:w="1845" w:type="dxa"/>
                  <w:tcBorders>
                    <w:top w:val="single" w:sz="2" w:space="0" w:color="auto"/>
                    <w:left w:val="single" w:sz="2" w:space="0" w:color="auto"/>
                    <w:bottom w:val="single" w:sz="2" w:space="0" w:color="auto"/>
                    <w:right w:val="single" w:sz="2" w:space="0" w:color="auto"/>
                  </w:tcBorders>
                </w:tcPr>
                <w:p w14:paraId="31432508"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2" w:space="0" w:color="auto"/>
                    <w:right w:val="single" w:sz="2" w:space="0" w:color="auto"/>
                  </w:tcBorders>
                </w:tcPr>
                <w:p w14:paraId="77F0732D"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2" w:space="0" w:color="auto"/>
                    <w:right w:val="single" w:sz="4" w:space="0" w:color="auto"/>
                  </w:tcBorders>
                  <w:shd w:val="clear" w:color="auto" w:fill="auto"/>
                </w:tcPr>
                <w:p w14:paraId="5E7F8C4B"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2" w:space="0" w:color="auto"/>
                    <w:right w:val="single" w:sz="4" w:space="0" w:color="auto"/>
                  </w:tcBorders>
                  <w:shd w:val="clear" w:color="auto" w:fill="auto"/>
                </w:tcPr>
                <w:p w14:paraId="5E35F854"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51AA30D4" w14:textId="77777777" w:rsidTr="003446E7">
              <w:trPr>
                <w:trHeight w:val="285"/>
              </w:trPr>
              <w:tc>
                <w:tcPr>
                  <w:tcW w:w="1060" w:type="dxa"/>
                  <w:tcBorders>
                    <w:top w:val="single" w:sz="2" w:space="0" w:color="auto"/>
                    <w:left w:val="single" w:sz="4" w:space="0" w:color="auto"/>
                    <w:bottom w:val="single" w:sz="2" w:space="0" w:color="auto"/>
                    <w:right w:val="single" w:sz="2" w:space="0" w:color="auto"/>
                  </w:tcBorders>
                  <w:shd w:val="clear" w:color="auto" w:fill="D9D9D9"/>
                  <w:vAlign w:val="center"/>
                </w:tcPr>
                <w:p w14:paraId="15529B7F"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2</w:t>
                  </w:r>
                </w:p>
              </w:tc>
              <w:tc>
                <w:tcPr>
                  <w:tcW w:w="1845" w:type="dxa"/>
                  <w:tcBorders>
                    <w:top w:val="single" w:sz="2" w:space="0" w:color="auto"/>
                    <w:left w:val="single" w:sz="2" w:space="0" w:color="auto"/>
                    <w:bottom w:val="single" w:sz="2" w:space="0" w:color="auto"/>
                    <w:right w:val="single" w:sz="2" w:space="0" w:color="auto"/>
                  </w:tcBorders>
                </w:tcPr>
                <w:p w14:paraId="1D24193A"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2" w:space="0" w:color="auto"/>
                    <w:right w:val="single" w:sz="2" w:space="0" w:color="auto"/>
                  </w:tcBorders>
                </w:tcPr>
                <w:p w14:paraId="0CE8817E"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2" w:space="0" w:color="auto"/>
                    <w:right w:val="single" w:sz="4" w:space="0" w:color="auto"/>
                  </w:tcBorders>
                  <w:shd w:val="clear" w:color="auto" w:fill="auto"/>
                </w:tcPr>
                <w:p w14:paraId="4EBC73D2"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2" w:space="0" w:color="auto"/>
                    <w:right w:val="single" w:sz="4" w:space="0" w:color="auto"/>
                  </w:tcBorders>
                  <w:shd w:val="clear" w:color="auto" w:fill="auto"/>
                </w:tcPr>
                <w:p w14:paraId="2EB43035"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6AD9383E" w14:textId="77777777" w:rsidTr="003446E7">
              <w:trPr>
                <w:trHeight w:val="330"/>
              </w:trPr>
              <w:tc>
                <w:tcPr>
                  <w:tcW w:w="1060" w:type="dxa"/>
                  <w:tcBorders>
                    <w:top w:val="single" w:sz="2" w:space="0" w:color="auto"/>
                    <w:left w:val="single" w:sz="4" w:space="0" w:color="auto"/>
                    <w:bottom w:val="single" w:sz="4" w:space="0" w:color="auto"/>
                    <w:right w:val="single" w:sz="2" w:space="0" w:color="auto"/>
                  </w:tcBorders>
                  <w:shd w:val="clear" w:color="auto" w:fill="D9D9D9"/>
                  <w:vAlign w:val="center"/>
                </w:tcPr>
                <w:p w14:paraId="09200B1D"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3</w:t>
                  </w:r>
                </w:p>
              </w:tc>
              <w:tc>
                <w:tcPr>
                  <w:tcW w:w="1845" w:type="dxa"/>
                  <w:tcBorders>
                    <w:top w:val="single" w:sz="2" w:space="0" w:color="auto"/>
                    <w:left w:val="single" w:sz="2" w:space="0" w:color="auto"/>
                    <w:bottom w:val="single" w:sz="4" w:space="0" w:color="auto"/>
                    <w:right w:val="single" w:sz="2" w:space="0" w:color="auto"/>
                  </w:tcBorders>
                </w:tcPr>
                <w:p w14:paraId="2D56FFB3"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4" w:space="0" w:color="auto"/>
                    <w:right w:val="single" w:sz="2" w:space="0" w:color="auto"/>
                  </w:tcBorders>
                </w:tcPr>
                <w:p w14:paraId="7D9C3749"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4" w:space="0" w:color="auto"/>
                    <w:right w:val="single" w:sz="4" w:space="0" w:color="auto"/>
                  </w:tcBorders>
                  <w:shd w:val="clear" w:color="auto" w:fill="auto"/>
                </w:tcPr>
                <w:p w14:paraId="6D01F3BD"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4" w:space="0" w:color="auto"/>
                    <w:right w:val="single" w:sz="4" w:space="0" w:color="auto"/>
                  </w:tcBorders>
                  <w:shd w:val="clear" w:color="auto" w:fill="auto"/>
                </w:tcPr>
                <w:p w14:paraId="7EF07C30"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04845C6B" w14:textId="77777777" w:rsidTr="003446E7">
              <w:trPr>
                <w:trHeight w:val="330"/>
              </w:trPr>
              <w:tc>
                <w:tcPr>
                  <w:tcW w:w="1060" w:type="dxa"/>
                  <w:tcBorders>
                    <w:top w:val="single" w:sz="2" w:space="0" w:color="auto"/>
                    <w:left w:val="single" w:sz="4" w:space="0" w:color="auto"/>
                    <w:bottom w:val="single" w:sz="4" w:space="0" w:color="auto"/>
                    <w:right w:val="single" w:sz="2" w:space="0" w:color="auto"/>
                  </w:tcBorders>
                  <w:shd w:val="clear" w:color="auto" w:fill="D9D9D9"/>
                  <w:vAlign w:val="center"/>
                </w:tcPr>
                <w:p w14:paraId="2A4F97A3"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4</w:t>
                  </w:r>
                </w:p>
              </w:tc>
              <w:tc>
                <w:tcPr>
                  <w:tcW w:w="1845" w:type="dxa"/>
                  <w:tcBorders>
                    <w:top w:val="single" w:sz="2" w:space="0" w:color="auto"/>
                    <w:left w:val="single" w:sz="2" w:space="0" w:color="auto"/>
                    <w:bottom w:val="single" w:sz="4" w:space="0" w:color="auto"/>
                    <w:right w:val="single" w:sz="2" w:space="0" w:color="auto"/>
                  </w:tcBorders>
                </w:tcPr>
                <w:p w14:paraId="4A791E75"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4" w:space="0" w:color="auto"/>
                    <w:right w:val="single" w:sz="2" w:space="0" w:color="auto"/>
                  </w:tcBorders>
                </w:tcPr>
                <w:p w14:paraId="23924AF8"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4" w:space="0" w:color="auto"/>
                    <w:right w:val="single" w:sz="4" w:space="0" w:color="auto"/>
                  </w:tcBorders>
                  <w:shd w:val="clear" w:color="auto" w:fill="auto"/>
                </w:tcPr>
                <w:p w14:paraId="3E52C51D"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4" w:space="0" w:color="auto"/>
                    <w:right w:val="single" w:sz="4" w:space="0" w:color="auto"/>
                  </w:tcBorders>
                  <w:shd w:val="clear" w:color="auto" w:fill="auto"/>
                </w:tcPr>
                <w:p w14:paraId="0860CC25"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4454DC6F" w14:textId="77777777" w:rsidTr="003446E7">
              <w:trPr>
                <w:trHeight w:val="330"/>
              </w:trPr>
              <w:tc>
                <w:tcPr>
                  <w:tcW w:w="1060" w:type="dxa"/>
                  <w:tcBorders>
                    <w:top w:val="single" w:sz="2" w:space="0" w:color="auto"/>
                    <w:left w:val="single" w:sz="4" w:space="0" w:color="auto"/>
                    <w:bottom w:val="single" w:sz="4" w:space="0" w:color="auto"/>
                    <w:right w:val="single" w:sz="2" w:space="0" w:color="auto"/>
                  </w:tcBorders>
                  <w:shd w:val="clear" w:color="auto" w:fill="D9D9D9"/>
                  <w:vAlign w:val="center"/>
                </w:tcPr>
                <w:p w14:paraId="64DA3874"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5</w:t>
                  </w:r>
                </w:p>
              </w:tc>
              <w:tc>
                <w:tcPr>
                  <w:tcW w:w="1845" w:type="dxa"/>
                  <w:tcBorders>
                    <w:top w:val="single" w:sz="2" w:space="0" w:color="auto"/>
                    <w:left w:val="single" w:sz="2" w:space="0" w:color="auto"/>
                    <w:bottom w:val="single" w:sz="4" w:space="0" w:color="auto"/>
                    <w:right w:val="single" w:sz="2" w:space="0" w:color="auto"/>
                  </w:tcBorders>
                </w:tcPr>
                <w:p w14:paraId="22B4B433"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4" w:space="0" w:color="auto"/>
                    <w:right w:val="single" w:sz="2" w:space="0" w:color="auto"/>
                  </w:tcBorders>
                </w:tcPr>
                <w:p w14:paraId="0971DE40"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4" w:space="0" w:color="auto"/>
                    <w:right w:val="single" w:sz="4" w:space="0" w:color="auto"/>
                  </w:tcBorders>
                  <w:shd w:val="clear" w:color="auto" w:fill="auto"/>
                </w:tcPr>
                <w:p w14:paraId="7067E8EE"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4" w:space="0" w:color="auto"/>
                    <w:right w:val="single" w:sz="4" w:space="0" w:color="auto"/>
                  </w:tcBorders>
                  <w:shd w:val="clear" w:color="auto" w:fill="auto"/>
                </w:tcPr>
                <w:p w14:paraId="5D5FEEB1"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199C3EE3" w14:textId="77777777" w:rsidTr="003446E7">
              <w:trPr>
                <w:trHeight w:val="330"/>
              </w:trPr>
              <w:tc>
                <w:tcPr>
                  <w:tcW w:w="1060" w:type="dxa"/>
                  <w:tcBorders>
                    <w:top w:val="single" w:sz="2" w:space="0" w:color="auto"/>
                    <w:left w:val="single" w:sz="4" w:space="0" w:color="auto"/>
                    <w:bottom w:val="single" w:sz="4" w:space="0" w:color="auto"/>
                    <w:right w:val="single" w:sz="2" w:space="0" w:color="auto"/>
                  </w:tcBorders>
                  <w:shd w:val="clear" w:color="auto" w:fill="D9D9D9"/>
                  <w:vAlign w:val="center"/>
                </w:tcPr>
                <w:p w14:paraId="069969E4"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6</w:t>
                  </w:r>
                </w:p>
              </w:tc>
              <w:tc>
                <w:tcPr>
                  <w:tcW w:w="1845" w:type="dxa"/>
                  <w:tcBorders>
                    <w:top w:val="single" w:sz="2" w:space="0" w:color="auto"/>
                    <w:left w:val="single" w:sz="2" w:space="0" w:color="auto"/>
                    <w:bottom w:val="single" w:sz="4" w:space="0" w:color="auto"/>
                    <w:right w:val="single" w:sz="2" w:space="0" w:color="auto"/>
                  </w:tcBorders>
                </w:tcPr>
                <w:p w14:paraId="468001F5"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4" w:space="0" w:color="auto"/>
                    <w:right w:val="single" w:sz="2" w:space="0" w:color="auto"/>
                  </w:tcBorders>
                </w:tcPr>
                <w:p w14:paraId="37D7DB56"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4" w:space="0" w:color="auto"/>
                    <w:right w:val="single" w:sz="4" w:space="0" w:color="auto"/>
                  </w:tcBorders>
                  <w:shd w:val="clear" w:color="auto" w:fill="auto"/>
                </w:tcPr>
                <w:p w14:paraId="6F064915"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4" w:space="0" w:color="auto"/>
                    <w:right w:val="single" w:sz="4" w:space="0" w:color="auto"/>
                  </w:tcBorders>
                  <w:shd w:val="clear" w:color="auto" w:fill="auto"/>
                </w:tcPr>
                <w:p w14:paraId="5F2E9879"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3724EE07" w14:textId="77777777" w:rsidTr="003446E7">
              <w:trPr>
                <w:trHeight w:val="330"/>
              </w:trPr>
              <w:tc>
                <w:tcPr>
                  <w:tcW w:w="1060" w:type="dxa"/>
                  <w:tcBorders>
                    <w:top w:val="single" w:sz="2" w:space="0" w:color="auto"/>
                    <w:left w:val="single" w:sz="4" w:space="0" w:color="auto"/>
                    <w:bottom w:val="single" w:sz="2" w:space="0" w:color="auto"/>
                    <w:right w:val="single" w:sz="2" w:space="0" w:color="auto"/>
                  </w:tcBorders>
                  <w:shd w:val="clear" w:color="auto" w:fill="D9D9D9"/>
                  <w:vAlign w:val="center"/>
                </w:tcPr>
                <w:p w14:paraId="1A2557A5" w14:textId="77777777" w:rsidR="00E60D9A" w:rsidRPr="00564936" w:rsidRDefault="00E60D9A" w:rsidP="003446E7">
                  <w:pPr>
                    <w:pStyle w:val="Textoindependiente"/>
                    <w:spacing w:after="60"/>
                    <w:jc w:val="left"/>
                    <w:rPr>
                      <w:rFonts w:asciiTheme="majorHAnsi" w:hAnsiTheme="majorHAnsi" w:cs="Arial"/>
                      <w:b/>
                      <w:szCs w:val="22"/>
                    </w:rPr>
                  </w:pPr>
                  <w:r w:rsidRPr="00564936">
                    <w:rPr>
                      <w:rFonts w:asciiTheme="majorHAnsi" w:hAnsiTheme="majorHAnsi" w:cs="Arial"/>
                      <w:szCs w:val="22"/>
                    </w:rPr>
                    <w:t>Clase 7</w:t>
                  </w:r>
                </w:p>
              </w:tc>
              <w:tc>
                <w:tcPr>
                  <w:tcW w:w="1845" w:type="dxa"/>
                  <w:tcBorders>
                    <w:top w:val="single" w:sz="2" w:space="0" w:color="auto"/>
                    <w:left w:val="single" w:sz="2" w:space="0" w:color="auto"/>
                    <w:bottom w:val="single" w:sz="2" w:space="0" w:color="auto"/>
                    <w:right w:val="single" w:sz="2" w:space="0" w:color="auto"/>
                  </w:tcBorders>
                </w:tcPr>
                <w:p w14:paraId="25A00BDE"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2" w:space="0" w:color="auto"/>
                    <w:right w:val="single" w:sz="2" w:space="0" w:color="auto"/>
                  </w:tcBorders>
                </w:tcPr>
                <w:p w14:paraId="07F3FC99"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2" w:space="0" w:color="auto"/>
                    <w:right w:val="single" w:sz="4" w:space="0" w:color="auto"/>
                  </w:tcBorders>
                  <w:shd w:val="clear" w:color="auto" w:fill="auto"/>
                </w:tcPr>
                <w:p w14:paraId="362E2EDB"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2" w:space="0" w:color="auto"/>
                    <w:right w:val="single" w:sz="4" w:space="0" w:color="auto"/>
                  </w:tcBorders>
                  <w:shd w:val="clear" w:color="auto" w:fill="auto"/>
                </w:tcPr>
                <w:p w14:paraId="24C86705" w14:textId="77777777" w:rsidR="00E60D9A" w:rsidRPr="00564936" w:rsidRDefault="00E60D9A" w:rsidP="003446E7">
                  <w:pPr>
                    <w:pStyle w:val="Textoindependiente"/>
                    <w:spacing w:after="60" w:line="360" w:lineRule="auto"/>
                    <w:rPr>
                      <w:rFonts w:asciiTheme="majorHAnsi" w:hAnsiTheme="majorHAnsi" w:cs="Arial"/>
                      <w:b/>
                      <w:szCs w:val="22"/>
                    </w:rPr>
                  </w:pPr>
                </w:p>
              </w:tc>
            </w:tr>
            <w:tr w:rsidR="00E60D9A" w:rsidRPr="00564936" w14:paraId="3B064E02" w14:textId="77777777" w:rsidTr="003446E7">
              <w:trPr>
                <w:trHeight w:val="330"/>
              </w:trPr>
              <w:tc>
                <w:tcPr>
                  <w:tcW w:w="1060" w:type="dxa"/>
                  <w:tcBorders>
                    <w:top w:val="single" w:sz="2" w:space="0" w:color="auto"/>
                    <w:left w:val="single" w:sz="4" w:space="0" w:color="auto"/>
                    <w:bottom w:val="single" w:sz="4" w:space="0" w:color="auto"/>
                    <w:right w:val="single" w:sz="2" w:space="0" w:color="auto"/>
                  </w:tcBorders>
                  <w:shd w:val="clear" w:color="auto" w:fill="D9D9D9"/>
                  <w:vAlign w:val="center"/>
                </w:tcPr>
                <w:p w14:paraId="1ECC59C3" w14:textId="77777777" w:rsidR="00E60D9A" w:rsidRPr="00564936" w:rsidRDefault="00E60D9A" w:rsidP="003446E7">
                  <w:pPr>
                    <w:pStyle w:val="Textoindependiente"/>
                    <w:spacing w:after="60"/>
                    <w:jc w:val="center"/>
                    <w:rPr>
                      <w:rFonts w:asciiTheme="majorHAnsi" w:hAnsiTheme="majorHAnsi" w:cs="Arial"/>
                      <w:szCs w:val="22"/>
                    </w:rPr>
                  </w:pPr>
                  <w:r>
                    <w:rPr>
                      <w:rFonts w:asciiTheme="majorHAnsi" w:hAnsiTheme="majorHAnsi" w:cs="Arial"/>
                      <w:szCs w:val="22"/>
                    </w:rPr>
                    <w:t>…</w:t>
                  </w:r>
                </w:p>
              </w:tc>
              <w:tc>
                <w:tcPr>
                  <w:tcW w:w="1845" w:type="dxa"/>
                  <w:tcBorders>
                    <w:top w:val="single" w:sz="2" w:space="0" w:color="auto"/>
                    <w:left w:val="single" w:sz="2" w:space="0" w:color="auto"/>
                    <w:bottom w:val="single" w:sz="4" w:space="0" w:color="auto"/>
                    <w:right w:val="single" w:sz="2" w:space="0" w:color="auto"/>
                  </w:tcBorders>
                </w:tcPr>
                <w:p w14:paraId="209C51CD"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4466" w:type="dxa"/>
                  <w:tcBorders>
                    <w:top w:val="single" w:sz="2" w:space="0" w:color="auto"/>
                    <w:left w:val="single" w:sz="2" w:space="0" w:color="auto"/>
                    <w:bottom w:val="single" w:sz="4" w:space="0" w:color="auto"/>
                    <w:right w:val="single" w:sz="2" w:space="0" w:color="auto"/>
                  </w:tcBorders>
                </w:tcPr>
                <w:p w14:paraId="27FAF5A6"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3" w:type="dxa"/>
                  <w:tcBorders>
                    <w:top w:val="single" w:sz="2" w:space="0" w:color="auto"/>
                    <w:left w:val="single" w:sz="2" w:space="0" w:color="auto"/>
                    <w:bottom w:val="single" w:sz="4" w:space="0" w:color="auto"/>
                    <w:right w:val="single" w:sz="4" w:space="0" w:color="auto"/>
                  </w:tcBorders>
                  <w:shd w:val="clear" w:color="auto" w:fill="auto"/>
                </w:tcPr>
                <w:p w14:paraId="61AEA26A" w14:textId="77777777" w:rsidR="00E60D9A" w:rsidRPr="00564936" w:rsidRDefault="00E60D9A" w:rsidP="003446E7">
                  <w:pPr>
                    <w:pStyle w:val="Textoindependiente"/>
                    <w:spacing w:after="60" w:line="360" w:lineRule="auto"/>
                    <w:rPr>
                      <w:rFonts w:asciiTheme="majorHAnsi" w:hAnsiTheme="majorHAnsi" w:cs="Arial"/>
                      <w:b/>
                      <w:szCs w:val="22"/>
                    </w:rPr>
                  </w:pPr>
                </w:p>
              </w:tc>
              <w:tc>
                <w:tcPr>
                  <w:tcW w:w="992" w:type="dxa"/>
                  <w:tcBorders>
                    <w:top w:val="single" w:sz="2" w:space="0" w:color="auto"/>
                    <w:left w:val="single" w:sz="2" w:space="0" w:color="auto"/>
                    <w:bottom w:val="single" w:sz="4" w:space="0" w:color="auto"/>
                    <w:right w:val="single" w:sz="4" w:space="0" w:color="auto"/>
                  </w:tcBorders>
                  <w:shd w:val="clear" w:color="auto" w:fill="auto"/>
                </w:tcPr>
                <w:p w14:paraId="0399B6CB" w14:textId="77777777" w:rsidR="00E60D9A" w:rsidRPr="00564936" w:rsidRDefault="00E60D9A" w:rsidP="003446E7">
                  <w:pPr>
                    <w:pStyle w:val="Textoindependiente"/>
                    <w:spacing w:after="60" w:line="360" w:lineRule="auto"/>
                    <w:rPr>
                      <w:rFonts w:asciiTheme="majorHAnsi" w:hAnsiTheme="majorHAnsi" w:cs="Arial"/>
                      <w:b/>
                      <w:szCs w:val="22"/>
                    </w:rPr>
                  </w:pPr>
                </w:p>
              </w:tc>
            </w:tr>
          </w:tbl>
          <w:p w14:paraId="7BEB6868" w14:textId="77777777" w:rsidR="00E60D9A" w:rsidRPr="00564936" w:rsidRDefault="00E60D9A" w:rsidP="003446E7">
            <w:pPr>
              <w:autoSpaceDE w:val="0"/>
              <w:autoSpaceDN w:val="0"/>
              <w:adjustRightInd w:val="0"/>
              <w:spacing w:line="360" w:lineRule="auto"/>
              <w:jc w:val="both"/>
              <w:rPr>
                <w:rFonts w:asciiTheme="majorHAnsi" w:hAnsiTheme="majorHAnsi" w:cs="Arial"/>
                <w:sz w:val="22"/>
                <w:szCs w:val="22"/>
                <w:lang w:val="es-AR" w:eastAsia="en-US"/>
              </w:rPr>
            </w:pPr>
          </w:p>
        </w:tc>
      </w:tr>
      <w:tr w:rsidR="00E60D9A" w:rsidRPr="00564936" w14:paraId="3B6D8BC2" w14:textId="77777777" w:rsidTr="003446E7">
        <w:trPr>
          <w:trHeight w:val="390"/>
        </w:trPr>
        <w:tc>
          <w:tcPr>
            <w:tcW w:w="9610" w:type="dxa"/>
            <w:tcBorders>
              <w:top w:val="single" w:sz="4" w:space="0" w:color="auto"/>
              <w:bottom w:val="single" w:sz="4" w:space="0" w:color="auto"/>
            </w:tcBorders>
          </w:tcPr>
          <w:p w14:paraId="61E22335" w14:textId="77777777" w:rsidR="00E60D9A" w:rsidRPr="00564936" w:rsidRDefault="00E60D9A" w:rsidP="003446E7">
            <w:pPr>
              <w:spacing w:line="360" w:lineRule="auto"/>
              <w:jc w:val="both"/>
              <w:rPr>
                <w:rFonts w:asciiTheme="majorHAnsi" w:hAnsiTheme="majorHAnsi" w:cs="Arial"/>
                <w:color w:val="000000"/>
                <w:sz w:val="22"/>
                <w:szCs w:val="22"/>
              </w:rPr>
            </w:pPr>
          </w:p>
        </w:tc>
      </w:tr>
      <w:tr w:rsidR="00E60D9A" w:rsidRPr="00564936" w14:paraId="713EC59C"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749773B4"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10. </w:t>
            </w:r>
            <w:r w:rsidRPr="00564936">
              <w:rPr>
                <w:rFonts w:asciiTheme="majorHAnsi" w:hAnsiTheme="majorHAnsi" w:cs="Arial"/>
                <w:b/>
                <w:sz w:val="22"/>
                <w:szCs w:val="22"/>
              </w:rPr>
              <w:t>Recursos necesarios</w:t>
            </w:r>
          </w:p>
        </w:tc>
      </w:tr>
      <w:tr w:rsidR="00E60D9A" w:rsidRPr="00564936" w14:paraId="092EE6F1" w14:textId="77777777" w:rsidTr="003446E7">
        <w:tc>
          <w:tcPr>
            <w:tcW w:w="9610" w:type="dxa"/>
            <w:tcBorders>
              <w:top w:val="single" w:sz="4" w:space="0" w:color="auto"/>
              <w:left w:val="single" w:sz="4" w:space="0" w:color="auto"/>
              <w:bottom w:val="single" w:sz="4" w:space="0" w:color="auto"/>
              <w:right w:val="single" w:sz="4" w:space="0" w:color="auto"/>
            </w:tcBorders>
          </w:tcPr>
          <w:p w14:paraId="102FF061" w14:textId="77777777" w:rsidR="00E60D9A" w:rsidRDefault="00E60D9A" w:rsidP="003446E7">
            <w:pPr>
              <w:autoSpaceDE w:val="0"/>
              <w:autoSpaceDN w:val="0"/>
              <w:adjustRightInd w:val="0"/>
              <w:spacing w:line="360" w:lineRule="auto"/>
              <w:jc w:val="both"/>
              <w:rPr>
                <w:rFonts w:asciiTheme="majorHAnsi" w:hAnsiTheme="majorHAnsi" w:cs="Arial"/>
                <w:sz w:val="22"/>
                <w:szCs w:val="22"/>
                <w:lang w:val="es-AR" w:eastAsia="es-AR"/>
              </w:rPr>
            </w:pPr>
            <w:r w:rsidRPr="00564936">
              <w:rPr>
                <w:rFonts w:asciiTheme="majorHAnsi" w:hAnsiTheme="majorHAnsi" w:cs="Arial"/>
                <w:sz w:val="22"/>
                <w:szCs w:val="22"/>
                <w:lang w:val="es-AR" w:eastAsia="es-AR"/>
              </w:rPr>
              <w:lastRenderedPageBreak/>
              <w:t xml:space="preserve">Detallar los recursos necesarios para el desarrollo de la asignatura. Considerar todos los aspectos que deban </w:t>
            </w:r>
            <w:r>
              <w:rPr>
                <w:rFonts w:asciiTheme="majorHAnsi" w:hAnsiTheme="majorHAnsi" w:cs="Arial"/>
                <w:sz w:val="22"/>
                <w:szCs w:val="22"/>
                <w:lang w:val="es-AR" w:eastAsia="es-AR"/>
              </w:rPr>
              <w:t xml:space="preserve">tener en cuenta el cuerpo </w:t>
            </w:r>
            <w:r w:rsidRPr="00564936">
              <w:rPr>
                <w:rFonts w:asciiTheme="majorHAnsi" w:hAnsiTheme="majorHAnsi" w:cs="Arial"/>
                <w:sz w:val="22"/>
                <w:szCs w:val="22"/>
                <w:lang w:val="es-AR" w:eastAsia="es-AR"/>
              </w:rPr>
              <w:t>docente, la institución y los estudiantes</w:t>
            </w:r>
            <w:r>
              <w:rPr>
                <w:rFonts w:asciiTheme="majorHAnsi" w:hAnsiTheme="majorHAnsi" w:cs="Arial"/>
                <w:sz w:val="22"/>
                <w:szCs w:val="22"/>
                <w:lang w:val="es-AR" w:eastAsia="es-AR"/>
              </w:rPr>
              <w:t>:</w:t>
            </w:r>
            <w:r w:rsidRPr="00564936">
              <w:rPr>
                <w:rFonts w:asciiTheme="majorHAnsi" w:hAnsiTheme="majorHAnsi" w:cs="Arial"/>
                <w:sz w:val="22"/>
                <w:szCs w:val="22"/>
                <w:lang w:val="es-AR" w:eastAsia="es-AR"/>
              </w:rPr>
              <w:t xml:space="preserve"> </w:t>
            </w:r>
          </w:p>
          <w:p w14:paraId="1A2572B6" w14:textId="77777777" w:rsidR="00E60D9A" w:rsidRPr="00564936" w:rsidRDefault="00E60D9A" w:rsidP="00E60D9A">
            <w:pPr>
              <w:numPr>
                <w:ilvl w:val="0"/>
                <w:numId w:val="4"/>
              </w:numPr>
              <w:autoSpaceDE w:val="0"/>
              <w:autoSpaceDN w:val="0"/>
              <w:adjustRightInd w:val="0"/>
              <w:spacing w:line="360" w:lineRule="auto"/>
              <w:jc w:val="both"/>
              <w:rPr>
                <w:rFonts w:asciiTheme="majorHAnsi" w:hAnsiTheme="majorHAnsi" w:cs="Arial"/>
                <w:sz w:val="22"/>
                <w:szCs w:val="22"/>
                <w:lang w:val="es-AR" w:eastAsia="es-AR"/>
              </w:rPr>
            </w:pPr>
            <w:r w:rsidRPr="00564936">
              <w:rPr>
                <w:rFonts w:asciiTheme="majorHAnsi" w:hAnsiTheme="majorHAnsi" w:cs="Arial"/>
                <w:sz w:val="22"/>
                <w:szCs w:val="22"/>
                <w:lang w:val="es-AR" w:eastAsia="es-AR"/>
              </w:rPr>
              <w:t>Espacios Físicos (aulas, laboratorios, equipamiento informático, etc.).</w:t>
            </w:r>
          </w:p>
          <w:p w14:paraId="29AE6FCF" w14:textId="77777777" w:rsidR="00E60D9A" w:rsidRPr="00564936" w:rsidRDefault="00E60D9A" w:rsidP="00E60D9A">
            <w:pPr>
              <w:numPr>
                <w:ilvl w:val="0"/>
                <w:numId w:val="4"/>
              </w:numPr>
              <w:autoSpaceDE w:val="0"/>
              <w:autoSpaceDN w:val="0"/>
              <w:adjustRightInd w:val="0"/>
              <w:spacing w:line="360" w:lineRule="auto"/>
              <w:jc w:val="both"/>
              <w:rPr>
                <w:rFonts w:asciiTheme="majorHAnsi" w:hAnsiTheme="majorHAnsi" w:cs="Arial"/>
                <w:sz w:val="22"/>
                <w:szCs w:val="22"/>
                <w:lang w:val="es-AR" w:eastAsia="es-AR"/>
              </w:rPr>
            </w:pPr>
            <w:r w:rsidRPr="00564936">
              <w:rPr>
                <w:rFonts w:asciiTheme="majorHAnsi" w:hAnsiTheme="majorHAnsi" w:cs="Arial"/>
                <w:sz w:val="22"/>
                <w:szCs w:val="22"/>
                <w:lang w:val="es-AR" w:eastAsia="es-AR"/>
              </w:rPr>
              <w:t>Recursos tecnológicos de apoyo (proyector multimedia, software, equipo de sonido, aulas virtuales, etc.).</w:t>
            </w:r>
          </w:p>
          <w:p w14:paraId="24041AD0" w14:textId="77777777" w:rsidR="00E60D9A" w:rsidRPr="00564936" w:rsidRDefault="00E60D9A" w:rsidP="00E60D9A">
            <w:pPr>
              <w:numPr>
                <w:ilvl w:val="0"/>
                <w:numId w:val="4"/>
              </w:numPr>
              <w:autoSpaceDE w:val="0"/>
              <w:autoSpaceDN w:val="0"/>
              <w:adjustRightInd w:val="0"/>
              <w:spacing w:line="360" w:lineRule="auto"/>
              <w:jc w:val="both"/>
              <w:rPr>
                <w:rFonts w:asciiTheme="majorHAnsi" w:hAnsiTheme="majorHAnsi" w:cs="Arial"/>
                <w:sz w:val="22"/>
                <w:szCs w:val="22"/>
                <w:lang w:val="es-AR" w:eastAsia="es-AR"/>
              </w:rPr>
            </w:pPr>
            <w:r w:rsidRPr="00564936">
              <w:rPr>
                <w:rFonts w:asciiTheme="majorHAnsi" w:hAnsiTheme="majorHAnsi" w:cs="Arial"/>
                <w:sz w:val="22"/>
                <w:szCs w:val="22"/>
                <w:lang w:val="es-AR" w:eastAsia="es-AR"/>
              </w:rPr>
              <w:t>Transporte, seguro, y elementos de protección para desarrollar actividades en laboratorios, empresas, fábricas, etc.</w:t>
            </w:r>
          </w:p>
          <w:p w14:paraId="4C856365" w14:textId="77777777" w:rsidR="00E60D9A" w:rsidRPr="005B2097" w:rsidRDefault="00E60D9A" w:rsidP="00E60D9A">
            <w:pPr>
              <w:numPr>
                <w:ilvl w:val="0"/>
                <w:numId w:val="4"/>
              </w:numPr>
              <w:spacing w:line="360" w:lineRule="auto"/>
              <w:jc w:val="both"/>
              <w:rPr>
                <w:rFonts w:asciiTheme="majorHAnsi" w:hAnsiTheme="majorHAnsi" w:cs="Arial"/>
                <w:sz w:val="22"/>
                <w:szCs w:val="22"/>
              </w:rPr>
            </w:pPr>
            <w:r w:rsidRPr="00564936">
              <w:rPr>
                <w:rFonts w:asciiTheme="majorHAnsi" w:hAnsiTheme="majorHAnsi" w:cs="Arial"/>
                <w:sz w:val="22"/>
                <w:szCs w:val="22"/>
                <w:lang w:val="es-AR" w:eastAsia="es-AR"/>
              </w:rPr>
              <w:t>Otros.</w:t>
            </w:r>
          </w:p>
          <w:p w14:paraId="3442FE9F" w14:textId="77777777" w:rsidR="00E60D9A" w:rsidRPr="00564936" w:rsidRDefault="00E60D9A" w:rsidP="003446E7">
            <w:pPr>
              <w:spacing w:line="360" w:lineRule="auto"/>
              <w:ind w:left="720"/>
              <w:jc w:val="both"/>
              <w:rPr>
                <w:rFonts w:asciiTheme="majorHAnsi" w:hAnsiTheme="majorHAnsi" w:cs="Arial"/>
                <w:sz w:val="22"/>
                <w:szCs w:val="22"/>
              </w:rPr>
            </w:pPr>
          </w:p>
        </w:tc>
      </w:tr>
    </w:tbl>
    <w:p w14:paraId="675E6279" w14:textId="77777777" w:rsidR="00E60D9A" w:rsidRPr="00564936" w:rsidRDefault="00E60D9A" w:rsidP="00E60D9A">
      <w:pPr>
        <w:rPr>
          <w:rFonts w:asciiTheme="majorHAnsi" w:hAnsiTheme="majorHAnsi"/>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04F55B58"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2AF49B44"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11. </w:t>
            </w:r>
            <w:r w:rsidRPr="00564936">
              <w:rPr>
                <w:rFonts w:asciiTheme="majorHAnsi" w:hAnsiTheme="majorHAnsi" w:cs="Arial"/>
                <w:b/>
                <w:sz w:val="22"/>
                <w:szCs w:val="22"/>
              </w:rPr>
              <w:t>Función Docencia</w:t>
            </w:r>
          </w:p>
        </w:tc>
      </w:tr>
      <w:tr w:rsidR="00E60D9A" w:rsidRPr="00564936" w14:paraId="39E26763"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53BDF810"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11.1 </w:t>
            </w:r>
            <w:r w:rsidRPr="00564936">
              <w:rPr>
                <w:rFonts w:asciiTheme="majorHAnsi" w:hAnsiTheme="majorHAnsi" w:cs="Arial"/>
                <w:b/>
                <w:sz w:val="22"/>
                <w:szCs w:val="22"/>
              </w:rPr>
              <w:t>Reuniones de asignatura y área</w:t>
            </w:r>
          </w:p>
        </w:tc>
      </w:tr>
      <w:tr w:rsidR="00E60D9A" w:rsidRPr="00564936" w14:paraId="13523472" w14:textId="77777777" w:rsidTr="003446E7">
        <w:tc>
          <w:tcPr>
            <w:tcW w:w="9610" w:type="dxa"/>
            <w:tcBorders>
              <w:top w:val="single" w:sz="4" w:space="0" w:color="auto"/>
              <w:left w:val="single" w:sz="4" w:space="0" w:color="auto"/>
              <w:bottom w:val="single" w:sz="4" w:space="0" w:color="auto"/>
              <w:right w:val="single" w:sz="4" w:space="0" w:color="auto"/>
            </w:tcBorders>
          </w:tcPr>
          <w:p w14:paraId="3DA5182F" w14:textId="77777777" w:rsidR="00E60D9A" w:rsidRPr="00564936" w:rsidRDefault="00E60D9A" w:rsidP="003446E7">
            <w:pPr>
              <w:pStyle w:val="Textoindependiente"/>
              <w:spacing w:line="360" w:lineRule="auto"/>
              <w:rPr>
                <w:rFonts w:asciiTheme="majorHAnsi" w:hAnsiTheme="majorHAnsi" w:cs="Arial"/>
                <w:b/>
                <w:bCs/>
                <w:i/>
                <w:sz w:val="22"/>
                <w:szCs w:val="22"/>
              </w:rPr>
            </w:pPr>
            <w:r w:rsidRPr="00564936">
              <w:rPr>
                <w:rFonts w:asciiTheme="majorHAnsi" w:hAnsiTheme="majorHAnsi" w:cs="Arial"/>
                <w:sz w:val="22"/>
                <w:szCs w:val="22"/>
                <w:lang w:eastAsia="en-US"/>
              </w:rPr>
              <w:t xml:space="preserve">Detalle y cronograma previsto de reuniones de cátedra y área. </w:t>
            </w:r>
          </w:p>
          <w:p w14:paraId="019D870A" w14:textId="77777777" w:rsidR="00E60D9A" w:rsidRPr="00564936" w:rsidRDefault="00E60D9A" w:rsidP="003446E7">
            <w:pPr>
              <w:pStyle w:val="Textoindependiente"/>
              <w:spacing w:line="360" w:lineRule="auto"/>
              <w:rPr>
                <w:rFonts w:asciiTheme="majorHAnsi" w:hAnsiTheme="majorHAnsi" w:cs="Arial"/>
                <w:b/>
                <w:sz w:val="22"/>
                <w:szCs w:val="22"/>
              </w:rPr>
            </w:pPr>
          </w:p>
        </w:tc>
      </w:tr>
      <w:tr w:rsidR="00E60D9A" w:rsidRPr="00564936" w14:paraId="0AAAAC78" w14:textId="77777777" w:rsidTr="00344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9610" w:type="dxa"/>
            <w:shd w:val="clear" w:color="auto" w:fill="B3B3B3"/>
          </w:tcPr>
          <w:p w14:paraId="53B2BA87"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11.2 </w:t>
            </w:r>
            <w:r w:rsidRPr="00564936">
              <w:rPr>
                <w:rFonts w:asciiTheme="majorHAnsi" w:hAnsiTheme="majorHAnsi" w:cs="Arial"/>
                <w:b/>
                <w:sz w:val="22"/>
                <w:szCs w:val="22"/>
              </w:rPr>
              <w:t xml:space="preserve">Orientación de </w:t>
            </w:r>
            <w:r>
              <w:rPr>
                <w:rFonts w:asciiTheme="majorHAnsi" w:hAnsiTheme="majorHAnsi" w:cs="Arial"/>
                <w:b/>
                <w:sz w:val="22"/>
                <w:szCs w:val="22"/>
              </w:rPr>
              <w:t xml:space="preserve">las y </w:t>
            </w:r>
            <w:r w:rsidRPr="00564936">
              <w:rPr>
                <w:rFonts w:asciiTheme="majorHAnsi" w:hAnsiTheme="majorHAnsi" w:cs="Arial"/>
                <w:b/>
                <w:sz w:val="22"/>
                <w:szCs w:val="22"/>
              </w:rPr>
              <w:t xml:space="preserve">los </w:t>
            </w:r>
            <w:r>
              <w:rPr>
                <w:rFonts w:asciiTheme="majorHAnsi" w:hAnsiTheme="majorHAnsi" w:cs="Arial"/>
                <w:b/>
                <w:sz w:val="22"/>
                <w:szCs w:val="22"/>
              </w:rPr>
              <w:t xml:space="preserve">estudiantes </w:t>
            </w:r>
          </w:p>
        </w:tc>
      </w:tr>
      <w:tr w:rsidR="00E60D9A" w:rsidRPr="00564936" w14:paraId="00BB302E" w14:textId="77777777" w:rsidTr="003446E7">
        <w:tc>
          <w:tcPr>
            <w:tcW w:w="9610" w:type="dxa"/>
            <w:tcBorders>
              <w:top w:val="single" w:sz="4" w:space="0" w:color="auto"/>
              <w:left w:val="single" w:sz="4" w:space="0" w:color="auto"/>
              <w:bottom w:val="single" w:sz="4" w:space="0" w:color="auto"/>
              <w:right w:val="single" w:sz="4" w:space="0" w:color="auto"/>
            </w:tcBorders>
          </w:tcPr>
          <w:p w14:paraId="50A7241A" w14:textId="77777777" w:rsidR="00E60D9A" w:rsidRPr="00564936" w:rsidRDefault="00E60D9A" w:rsidP="003446E7">
            <w:pPr>
              <w:pStyle w:val="Textoindependiente"/>
              <w:spacing w:line="360" w:lineRule="auto"/>
              <w:rPr>
                <w:rFonts w:asciiTheme="majorHAnsi" w:hAnsiTheme="majorHAnsi" w:cs="Arial"/>
                <w:b/>
                <w:bCs/>
                <w:i/>
                <w:sz w:val="22"/>
                <w:szCs w:val="22"/>
              </w:rPr>
            </w:pPr>
            <w:r w:rsidRPr="00564936">
              <w:rPr>
                <w:rFonts w:asciiTheme="majorHAnsi" w:hAnsiTheme="majorHAnsi" w:cs="Arial"/>
                <w:sz w:val="22"/>
                <w:szCs w:val="22"/>
                <w:lang w:eastAsia="en-US"/>
              </w:rPr>
              <w:t xml:space="preserve">Detalle y cronograma de actividades de trabajo de campo, visitas y/o pasantías previstas en el desarrollo de la asignatura. </w:t>
            </w:r>
          </w:p>
          <w:p w14:paraId="3720CF3D" w14:textId="77777777" w:rsidR="00E60D9A" w:rsidRPr="00564936" w:rsidRDefault="00E60D9A" w:rsidP="003446E7">
            <w:pPr>
              <w:pStyle w:val="Textoindependiente"/>
              <w:spacing w:line="360" w:lineRule="auto"/>
              <w:rPr>
                <w:rFonts w:asciiTheme="majorHAnsi" w:hAnsiTheme="majorHAnsi" w:cs="Arial"/>
                <w:b/>
                <w:sz w:val="22"/>
                <w:szCs w:val="22"/>
              </w:rPr>
            </w:pPr>
          </w:p>
        </w:tc>
      </w:tr>
      <w:tr w:rsidR="00E60D9A" w:rsidRPr="00564936" w14:paraId="6DF47913" w14:textId="77777777" w:rsidTr="00344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9610" w:type="dxa"/>
            <w:shd w:val="clear" w:color="auto" w:fill="C0C0C0"/>
          </w:tcPr>
          <w:p w14:paraId="28340019"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11.3. Atención</w:t>
            </w:r>
            <w:r w:rsidRPr="00564936">
              <w:rPr>
                <w:rFonts w:asciiTheme="majorHAnsi" w:hAnsiTheme="majorHAnsi" w:cs="Arial"/>
                <w:b/>
                <w:sz w:val="22"/>
                <w:szCs w:val="22"/>
              </w:rPr>
              <w:t xml:space="preserve"> de </w:t>
            </w:r>
            <w:r>
              <w:rPr>
                <w:rFonts w:asciiTheme="majorHAnsi" w:hAnsiTheme="majorHAnsi" w:cs="Arial"/>
                <w:b/>
                <w:sz w:val="22"/>
                <w:szCs w:val="22"/>
              </w:rPr>
              <w:t xml:space="preserve">las y </w:t>
            </w:r>
            <w:r w:rsidRPr="00564936">
              <w:rPr>
                <w:rFonts w:asciiTheme="majorHAnsi" w:hAnsiTheme="majorHAnsi" w:cs="Arial"/>
                <w:b/>
                <w:sz w:val="22"/>
                <w:szCs w:val="22"/>
              </w:rPr>
              <w:t xml:space="preserve">los </w:t>
            </w:r>
            <w:r>
              <w:rPr>
                <w:rFonts w:asciiTheme="majorHAnsi" w:hAnsiTheme="majorHAnsi" w:cs="Arial"/>
                <w:b/>
                <w:sz w:val="22"/>
                <w:szCs w:val="22"/>
              </w:rPr>
              <w:t>estudiantes</w:t>
            </w:r>
          </w:p>
        </w:tc>
      </w:tr>
      <w:tr w:rsidR="00E60D9A" w:rsidRPr="00564936" w14:paraId="38B61484" w14:textId="77777777" w:rsidTr="00344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9610" w:type="dxa"/>
            <w:tcBorders>
              <w:bottom w:val="single" w:sz="4" w:space="0" w:color="auto"/>
            </w:tcBorders>
            <w:shd w:val="clear" w:color="auto" w:fill="auto"/>
          </w:tcPr>
          <w:p w14:paraId="56D5C9DF" w14:textId="77777777" w:rsidR="00E60D9A" w:rsidRPr="00564936" w:rsidRDefault="00E60D9A" w:rsidP="003446E7">
            <w:pPr>
              <w:spacing w:line="360" w:lineRule="auto"/>
              <w:jc w:val="both"/>
              <w:rPr>
                <w:rFonts w:asciiTheme="majorHAnsi" w:hAnsiTheme="majorHAnsi" w:cs="Arial"/>
                <w:sz w:val="22"/>
                <w:szCs w:val="22"/>
              </w:rPr>
            </w:pPr>
            <w:r w:rsidRPr="00564936">
              <w:rPr>
                <w:rFonts w:asciiTheme="majorHAnsi" w:hAnsiTheme="majorHAnsi" w:cs="Arial"/>
                <w:sz w:val="22"/>
                <w:szCs w:val="22"/>
                <w:lang w:val="es-AR" w:eastAsia="en-US"/>
              </w:rPr>
              <w:t xml:space="preserve">Detalle y cronograma de actividades de atención y orientación de </w:t>
            </w:r>
            <w:r>
              <w:rPr>
                <w:rFonts w:asciiTheme="majorHAnsi" w:hAnsiTheme="majorHAnsi" w:cs="Arial"/>
                <w:sz w:val="22"/>
                <w:szCs w:val="22"/>
                <w:lang w:val="es-AR" w:eastAsia="en-US"/>
              </w:rPr>
              <w:t xml:space="preserve">las y </w:t>
            </w:r>
            <w:r w:rsidRPr="00564936">
              <w:rPr>
                <w:rFonts w:asciiTheme="majorHAnsi" w:hAnsiTheme="majorHAnsi" w:cs="Arial"/>
                <w:sz w:val="22"/>
                <w:szCs w:val="22"/>
                <w:lang w:val="es-AR" w:eastAsia="en-US"/>
              </w:rPr>
              <w:t xml:space="preserve">los </w:t>
            </w:r>
            <w:r>
              <w:rPr>
                <w:rFonts w:asciiTheme="majorHAnsi" w:hAnsiTheme="majorHAnsi" w:cs="Arial"/>
                <w:sz w:val="22"/>
                <w:szCs w:val="22"/>
                <w:lang w:val="es-AR" w:eastAsia="en-US"/>
              </w:rPr>
              <w:t>estudiantes</w:t>
            </w:r>
            <w:r w:rsidRPr="00564936">
              <w:rPr>
                <w:rFonts w:asciiTheme="majorHAnsi" w:hAnsiTheme="majorHAnsi" w:cs="Arial"/>
                <w:sz w:val="22"/>
                <w:szCs w:val="22"/>
                <w:lang w:val="es-AR" w:eastAsia="en-US"/>
              </w:rPr>
              <w:t xml:space="preserve"> (dentro y/o fuera del horario de clase)</w:t>
            </w:r>
          </w:p>
          <w:p w14:paraId="62AE4AE6" w14:textId="77777777" w:rsidR="00E60D9A" w:rsidRPr="00564936" w:rsidRDefault="00E60D9A" w:rsidP="00E60D9A">
            <w:pPr>
              <w:numPr>
                <w:ilvl w:val="0"/>
                <w:numId w:val="5"/>
              </w:numPr>
              <w:spacing w:line="360" w:lineRule="auto"/>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Momento de recuperación de actividades no cumplidas.</w:t>
            </w:r>
          </w:p>
          <w:p w14:paraId="537C400E" w14:textId="77777777" w:rsidR="00E60D9A" w:rsidRPr="00564936" w:rsidRDefault="00E60D9A" w:rsidP="00E60D9A">
            <w:pPr>
              <w:numPr>
                <w:ilvl w:val="0"/>
                <w:numId w:val="5"/>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Actividades previas a la clase que deben realizar los estudiantes (sugerencias de revisión de conceptos teóricos y actividades prácticas, así como un recordatorio de las actividades pendientes).</w:t>
            </w:r>
          </w:p>
          <w:p w14:paraId="60B24581" w14:textId="77777777" w:rsidR="00E60D9A" w:rsidRPr="00564936" w:rsidRDefault="00E60D9A" w:rsidP="00E60D9A">
            <w:pPr>
              <w:numPr>
                <w:ilvl w:val="0"/>
                <w:numId w:val="5"/>
              </w:numPr>
              <w:autoSpaceDE w:val="0"/>
              <w:autoSpaceDN w:val="0"/>
              <w:adjustRightInd w:val="0"/>
              <w:spacing w:line="360" w:lineRule="auto"/>
              <w:jc w:val="both"/>
              <w:rPr>
                <w:rFonts w:asciiTheme="majorHAnsi" w:hAnsiTheme="majorHAnsi" w:cs="Arial"/>
                <w:sz w:val="22"/>
                <w:szCs w:val="22"/>
                <w:lang w:val="es-AR" w:eastAsia="en-US"/>
              </w:rPr>
            </w:pPr>
            <w:r w:rsidRPr="00564936">
              <w:rPr>
                <w:rFonts w:asciiTheme="majorHAnsi" w:hAnsiTheme="majorHAnsi" w:cs="Arial"/>
                <w:sz w:val="22"/>
                <w:szCs w:val="22"/>
                <w:lang w:val="es-AR" w:eastAsia="en-US"/>
              </w:rPr>
              <w:t>Actividades posteriores a la clase que deben realizar los estudiantes, en horario no presencial.</w:t>
            </w:r>
          </w:p>
          <w:p w14:paraId="32215FB3" w14:textId="77777777" w:rsidR="00E60D9A" w:rsidRPr="005B2097" w:rsidRDefault="00E60D9A" w:rsidP="00E60D9A">
            <w:pPr>
              <w:numPr>
                <w:ilvl w:val="0"/>
                <w:numId w:val="5"/>
              </w:numPr>
              <w:autoSpaceDE w:val="0"/>
              <w:autoSpaceDN w:val="0"/>
              <w:adjustRightInd w:val="0"/>
              <w:spacing w:line="360" w:lineRule="auto"/>
              <w:jc w:val="both"/>
              <w:rPr>
                <w:rFonts w:asciiTheme="majorHAnsi" w:hAnsiTheme="majorHAnsi" w:cs="Arial"/>
                <w:sz w:val="22"/>
                <w:szCs w:val="22"/>
              </w:rPr>
            </w:pPr>
            <w:r w:rsidRPr="00564936">
              <w:rPr>
                <w:rFonts w:asciiTheme="majorHAnsi" w:hAnsiTheme="majorHAnsi" w:cs="Arial"/>
                <w:sz w:val="22"/>
                <w:szCs w:val="22"/>
                <w:lang w:val="es-AR" w:eastAsia="en-US"/>
              </w:rPr>
              <w:t>Actividades de aprendizaje autónomo.</w:t>
            </w:r>
          </w:p>
          <w:p w14:paraId="456116D7" w14:textId="77777777" w:rsidR="00E60D9A" w:rsidRPr="00564936" w:rsidRDefault="00E60D9A" w:rsidP="003446E7">
            <w:pPr>
              <w:autoSpaceDE w:val="0"/>
              <w:autoSpaceDN w:val="0"/>
              <w:adjustRightInd w:val="0"/>
              <w:spacing w:line="360" w:lineRule="auto"/>
              <w:ind w:left="720"/>
              <w:jc w:val="both"/>
              <w:rPr>
                <w:rFonts w:asciiTheme="majorHAnsi" w:hAnsiTheme="majorHAnsi" w:cs="Arial"/>
                <w:sz w:val="22"/>
                <w:szCs w:val="22"/>
              </w:rPr>
            </w:pPr>
          </w:p>
        </w:tc>
      </w:tr>
    </w:tbl>
    <w:p w14:paraId="3C3DE0B3" w14:textId="77777777" w:rsidR="00E60D9A" w:rsidRDefault="00E60D9A" w:rsidP="00E60D9A">
      <w:pPr>
        <w:spacing w:line="360" w:lineRule="auto"/>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73D5B7B1"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2CE1F737"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12. </w:t>
            </w:r>
            <w:r w:rsidRPr="00564936">
              <w:rPr>
                <w:rFonts w:asciiTheme="majorHAnsi" w:hAnsiTheme="majorHAnsi" w:cs="Arial"/>
                <w:b/>
                <w:sz w:val="22"/>
                <w:szCs w:val="22"/>
              </w:rPr>
              <w:t>Proyecto de Investigación en el que participa (s</w:t>
            </w:r>
            <w:r>
              <w:rPr>
                <w:rFonts w:asciiTheme="majorHAnsi" w:hAnsiTheme="majorHAnsi" w:cs="Arial"/>
                <w:b/>
                <w:sz w:val="22"/>
                <w:szCs w:val="22"/>
              </w:rPr>
              <w:t>i corresponde</w:t>
            </w:r>
            <w:r w:rsidRPr="00564936">
              <w:rPr>
                <w:rFonts w:asciiTheme="majorHAnsi" w:hAnsiTheme="majorHAnsi" w:cs="Arial"/>
                <w:b/>
                <w:sz w:val="22"/>
                <w:szCs w:val="22"/>
              </w:rPr>
              <w:t>).</w:t>
            </w:r>
          </w:p>
        </w:tc>
      </w:tr>
      <w:tr w:rsidR="00E60D9A" w:rsidRPr="00564936" w14:paraId="1A786157" w14:textId="77777777" w:rsidTr="003446E7">
        <w:trPr>
          <w:trHeight w:val="512"/>
        </w:trPr>
        <w:tc>
          <w:tcPr>
            <w:tcW w:w="9610" w:type="dxa"/>
            <w:tcBorders>
              <w:top w:val="single" w:sz="4" w:space="0" w:color="auto"/>
              <w:left w:val="single" w:sz="4" w:space="0" w:color="auto"/>
              <w:bottom w:val="single" w:sz="4" w:space="0" w:color="auto"/>
              <w:right w:val="single" w:sz="4" w:space="0" w:color="auto"/>
            </w:tcBorders>
          </w:tcPr>
          <w:p w14:paraId="68F502C6" w14:textId="77777777" w:rsidR="00E60D9A" w:rsidRPr="00564936" w:rsidRDefault="00E60D9A" w:rsidP="003446E7">
            <w:pPr>
              <w:spacing w:line="360" w:lineRule="auto"/>
              <w:jc w:val="both"/>
              <w:rPr>
                <w:rFonts w:asciiTheme="majorHAnsi" w:hAnsiTheme="majorHAnsi" w:cs="Arial"/>
                <w:b/>
                <w:sz w:val="22"/>
                <w:szCs w:val="22"/>
                <w:lang w:val="es-AR"/>
              </w:rPr>
            </w:pPr>
            <w:r w:rsidRPr="00564936">
              <w:rPr>
                <w:rFonts w:asciiTheme="majorHAnsi" w:hAnsiTheme="majorHAnsi" w:cs="Arial"/>
                <w:b/>
                <w:sz w:val="22"/>
                <w:szCs w:val="22"/>
                <w:lang w:val="es-AR"/>
              </w:rPr>
              <w:t xml:space="preserve">Nombre del Proyecto: </w:t>
            </w:r>
          </w:p>
        </w:tc>
      </w:tr>
      <w:tr w:rsidR="00E60D9A" w:rsidRPr="00564936" w14:paraId="4D875E91" w14:textId="77777777" w:rsidTr="003446E7">
        <w:tc>
          <w:tcPr>
            <w:tcW w:w="9610" w:type="dxa"/>
            <w:tcBorders>
              <w:top w:val="single" w:sz="4" w:space="0" w:color="auto"/>
              <w:left w:val="single" w:sz="4" w:space="0" w:color="auto"/>
              <w:bottom w:val="single" w:sz="4" w:space="0" w:color="auto"/>
              <w:right w:val="single" w:sz="4" w:space="0" w:color="auto"/>
            </w:tcBorders>
          </w:tcPr>
          <w:p w14:paraId="173B004E" w14:textId="77777777" w:rsidR="00E60D9A" w:rsidRPr="00564936" w:rsidRDefault="00E60D9A" w:rsidP="003446E7">
            <w:pPr>
              <w:pStyle w:val="Textoindependiente"/>
              <w:spacing w:line="360" w:lineRule="auto"/>
              <w:rPr>
                <w:rFonts w:asciiTheme="majorHAnsi" w:hAnsiTheme="majorHAnsi" w:cs="Arial"/>
                <w:b/>
                <w:bCs/>
                <w:color w:val="333333"/>
                <w:sz w:val="22"/>
                <w:szCs w:val="22"/>
                <w:lang w:eastAsia="es-AR"/>
              </w:rPr>
            </w:pPr>
            <w:r w:rsidRPr="00564936">
              <w:rPr>
                <w:rFonts w:asciiTheme="majorHAnsi" w:hAnsiTheme="majorHAnsi" w:cs="Arial"/>
                <w:b/>
                <w:bCs/>
                <w:color w:val="333333"/>
                <w:sz w:val="22"/>
                <w:szCs w:val="22"/>
                <w:lang w:eastAsia="es-AR"/>
              </w:rPr>
              <w:t>Grupo de Investigación:</w:t>
            </w:r>
          </w:p>
        </w:tc>
      </w:tr>
      <w:tr w:rsidR="00E60D9A" w:rsidRPr="00564936" w14:paraId="0AC186D8" w14:textId="77777777" w:rsidTr="003446E7">
        <w:tc>
          <w:tcPr>
            <w:tcW w:w="9610" w:type="dxa"/>
            <w:tcBorders>
              <w:top w:val="single" w:sz="4" w:space="0" w:color="auto"/>
              <w:left w:val="single" w:sz="4" w:space="0" w:color="auto"/>
              <w:bottom w:val="single" w:sz="4" w:space="0" w:color="auto"/>
              <w:right w:val="single" w:sz="4" w:space="0" w:color="auto"/>
            </w:tcBorders>
          </w:tcPr>
          <w:p w14:paraId="5D43BD49" w14:textId="77777777" w:rsidR="00E60D9A" w:rsidRPr="00564936" w:rsidRDefault="00E60D9A" w:rsidP="003446E7">
            <w:pPr>
              <w:pStyle w:val="Textoindependiente"/>
              <w:spacing w:line="360" w:lineRule="auto"/>
              <w:rPr>
                <w:rFonts w:asciiTheme="majorHAnsi" w:hAnsiTheme="majorHAnsi" w:cs="Arial"/>
                <w:b/>
                <w:sz w:val="22"/>
                <w:szCs w:val="22"/>
              </w:rPr>
            </w:pPr>
            <w:r w:rsidRPr="00564936">
              <w:rPr>
                <w:rFonts w:asciiTheme="majorHAnsi" w:hAnsiTheme="majorHAnsi" w:cs="Arial"/>
                <w:b/>
                <w:bCs/>
                <w:color w:val="333333"/>
                <w:sz w:val="22"/>
                <w:szCs w:val="22"/>
                <w:lang w:eastAsia="es-AR"/>
              </w:rPr>
              <w:lastRenderedPageBreak/>
              <w:t>Director:</w:t>
            </w:r>
          </w:p>
        </w:tc>
      </w:tr>
      <w:tr w:rsidR="00E60D9A" w:rsidRPr="00564936" w14:paraId="770A97AD" w14:textId="77777777" w:rsidTr="003446E7">
        <w:tc>
          <w:tcPr>
            <w:tcW w:w="9610" w:type="dxa"/>
            <w:tcBorders>
              <w:top w:val="single" w:sz="4" w:space="0" w:color="auto"/>
              <w:left w:val="single" w:sz="4" w:space="0" w:color="auto"/>
              <w:bottom w:val="single" w:sz="4" w:space="0" w:color="auto"/>
              <w:right w:val="single" w:sz="4" w:space="0" w:color="auto"/>
            </w:tcBorders>
          </w:tcPr>
          <w:p w14:paraId="3D5EC078" w14:textId="77777777" w:rsidR="00E60D9A" w:rsidRPr="00564936" w:rsidRDefault="00E60D9A" w:rsidP="003446E7">
            <w:pPr>
              <w:spacing w:line="360" w:lineRule="auto"/>
              <w:jc w:val="both"/>
              <w:rPr>
                <w:rFonts w:asciiTheme="majorHAnsi" w:hAnsiTheme="majorHAnsi" w:cs="Arial"/>
                <w:b/>
                <w:sz w:val="22"/>
                <w:szCs w:val="22"/>
                <w:lang w:val="es-AR"/>
              </w:rPr>
            </w:pPr>
            <w:r w:rsidRPr="00564936">
              <w:rPr>
                <w:rFonts w:asciiTheme="majorHAnsi" w:hAnsiTheme="majorHAnsi" w:cs="Arial"/>
                <w:b/>
                <w:bCs/>
                <w:color w:val="333333"/>
                <w:sz w:val="22"/>
                <w:szCs w:val="22"/>
                <w:lang w:val="es-AR" w:eastAsia="es-AR"/>
              </w:rPr>
              <w:t>Tipo de proyecto:</w:t>
            </w:r>
            <w:r w:rsidRPr="00564936">
              <w:rPr>
                <w:rFonts w:asciiTheme="majorHAnsi" w:hAnsiTheme="majorHAnsi" w:cs="Arial"/>
                <w:color w:val="333333"/>
                <w:sz w:val="22"/>
                <w:szCs w:val="22"/>
                <w:lang w:val="es-AR" w:eastAsia="es-AR"/>
              </w:rPr>
              <w:t> </w:t>
            </w:r>
          </w:p>
        </w:tc>
      </w:tr>
      <w:tr w:rsidR="00E60D9A" w:rsidRPr="00564936" w14:paraId="32883CBF" w14:textId="77777777" w:rsidTr="003446E7">
        <w:tc>
          <w:tcPr>
            <w:tcW w:w="9610" w:type="dxa"/>
            <w:tcBorders>
              <w:top w:val="single" w:sz="4" w:space="0" w:color="auto"/>
              <w:left w:val="single" w:sz="4" w:space="0" w:color="auto"/>
              <w:bottom w:val="single" w:sz="4" w:space="0" w:color="auto"/>
              <w:right w:val="single" w:sz="4" w:space="0" w:color="auto"/>
            </w:tcBorders>
          </w:tcPr>
          <w:p w14:paraId="6C69D11D" w14:textId="77777777" w:rsidR="00E60D9A" w:rsidRPr="00564936" w:rsidRDefault="00E60D9A" w:rsidP="003446E7">
            <w:pPr>
              <w:shd w:val="clear" w:color="auto" w:fill="FFFFFF"/>
              <w:spacing w:after="150"/>
              <w:rPr>
                <w:rFonts w:asciiTheme="majorHAnsi" w:hAnsiTheme="majorHAnsi" w:cs="Arial"/>
                <w:color w:val="333333"/>
                <w:sz w:val="22"/>
                <w:szCs w:val="22"/>
                <w:lang w:val="es-AR" w:eastAsia="es-AR"/>
              </w:rPr>
            </w:pPr>
            <w:r w:rsidRPr="00564936">
              <w:rPr>
                <w:rFonts w:asciiTheme="majorHAnsi" w:hAnsiTheme="majorHAnsi" w:cs="Arial"/>
                <w:b/>
                <w:bCs/>
                <w:color w:val="333333"/>
                <w:sz w:val="22"/>
                <w:szCs w:val="22"/>
                <w:lang w:val="es-AR" w:eastAsia="es-AR"/>
              </w:rPr>
              <w:t>Fecha de Inicio</w:t>
            </w:r>
            <w:r w:rsidRPr="00564936">
              <w:rPr>
                <w:rFonts w:asciiTheme="majorHAnsi" w:hAnsiTheme="majorHAnsi" w:cs="Arial"/>
                <w:color w:val="333333"/>
                <w:sz w:val="22"/>
                <w:szCs w:val="22"/>
                <w:lang w:val="es-AR" w:eastAsia="es-AR"/>
              </w:rPr>
              <w:t xml:space="preserve">:  </w:t>
            </w:r>
            <w:r w:rsidRPr="00564936">
              <w:rPr>
                <w:rFonts w:asciiTheme="majorHAnsi" w:hAnsiTheme="majorHAnsi" w:cs="Arial"/>
                <w:b/>
                <w:bCs/>
                <w:color w:val="333333"/>
                <w:sz w:val="22"/>
                <w:szCs w:val="22"/>
                <w:lang w:val="es-AR" w:eastAsia="es-AR"/>
              </w:rPr>
              <w:t>                                           Fecha de Finalización</w:t>
            </w:r>
            <w:r w:rsidRPr="00564936">
              <w:rPr>
                <w:rFonts w:asciiTheme="majorHAnsi" w:hAnsiTheme="majorHAnsi" w:cs="Arial"/>
                <w:color w:val="333333"/>
                <w:sz w:val="22"/>
                <w:szCs w:val="22"/>
                <w:lang w:val="es-AR" w:eastAsia="es-AR"/>
              </w:rPr>
              <w:t>:</w:t>
            </w:r>
          </w:p>
        </w:tc>
      </w:tr>
    </w:tbl>
    <w:p w14:paraId="2F8F44ED" w14:textId="77777777" w:rsidR="00E60D9A" w:rsidRDefault="00E60D9A" w:rsidP="00E60D9A">
      <w:pPr>
        <w:shd w:val="clear" w:color="auto" w:fill="FFFFFF"/>
        <w:spacing w:after="150"/>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029A11DB"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26541443"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12. 1 Impacto del proyecto de investigación en la cátedra.</w:t>
            </w:r>
          </w:p>
        </w:tc>
      </w:tr>
      <w:tr w:rsidR="00E60D9A" w:rsidRPr="00564936" w14:paraId="41A8AF14"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auto"/>
          </w:tcPr>
          <w:p w14:paraId="6BABA4EB" w14:textId="77777777" w:rsidR="00E60D9A" w:rsidRPr="00B633DF" w:rsidRDefault="00E60D9A" w:rsidP="003446E7">
            <w:pPr>
              <w:spacing w:line="360" w:lineRule="auto"/>
              <w:rPr>
                <w:rFonts w:asciiTheme="majorHAnsi" w:hAnsiTheme="majorHAnsi" w:cs="Arial"/>
                <w:sz w:val="22"/>
                <w:szCs w:val="22"/>
              </w:rPr>
            </w:pPr>
            <w:r w:rsidRPr="00B633DF">
              <w:rPr>
                <w:rFonts w:asciiTheme="majorHAnsi" w:hAnsiTheme="majorHAnsi" w:cs="Arial"/>
                <w:sz w:val="22"/>
                <w:szCs w:val="22"/>
              </w:rPr>
              <w:t>Describir de qué manera impacta</w:t>
            </w:r>
            <w:r>
              <w:rPr>
                <w:rFonts w:asciiTheme="majorHAnsi" w:hAnsiTheme="majorHAnsi" w:cs="Arial"/>
                <w:sz w:val="22"/>
                <w:szCs w:val="22"/>
              </w:rPr>
              <w:t>n</w:t>
            </w:r>
            <w:r w:rsidRPr="00B633DF">
              <w:rPr>
                <w:rFonts w:asciiTheme="majorHAnsi" w:hAnsiTheme="majorHAnsi" w:cs="Arial"/>
                <w:sz w:val="22"/>
                <w:szCs w:val="22"/>
              </w:rPr>
              <w:t xml:space="preserve"> la</w:t>
            </w:r>
            <w:r>
              <w:rPr>
                <w:rFonts w:asciiTheme="majorHAnsi" w:hAnsiTheme="majorHAnsi" w:cs="Arial"/>
                <w:sz w:val="22"/>
                <w:szCs w:val="22"/>
              </w:rPr>
              <w:t>s actividades de</w:t>
            </w:r>
            <w:r w:rsidRPr="00B633DF">
              <w:rPr>
                <w:rFonts w:asciiTheme="majorHAnsi" w:hAnsiTheme="majorHAnsi" w:cs="Arial"/>
                <w:sz w:val="22"/>
                <w:szCs w:val="22"/>
              </w:rPr>
              <w:t xml:space="preserve"> investigación en los contenidos impartidos por la cátedra.</w:t>
            </w:r>
          </w:p>
          <w:p w14:paraId="32E2CB94" w14:textId="77777777" w:rsidR="00E60D9A" w:rsidRDefault="00E60D9A" w:rsidP="003446E7">
            <w:pPr>
              <w:spacing w:line="360" w:lineRule="auto"/>
              <w:rPr>
                <w:rFonts w:asciiTheme="majorHAnsi" w:hAnsiTheme="majorHAnsi" w:cs="Arial"/>
                <w:b/>
                <w:sz w:val="22"/>
                <w:szCs w:val="22"/>
              </w:rPr>
            </w:pPr>
          </w:p>
        </w:tc>
      </w:tr>
    </w:tbl>
    <w:p w14:paraId="7F516296" w14:textId="77777777" w:rsidR="00E60D9A" w:rsidRDefault="00E60D9A" w:rsidP="00E60D9A">
      <w:pPr>
        <w:shd w:val="clear" w:color="auto" w:fill="FFFFFF"/>
        <w:spacing w:after="150"/>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B2097" w14:paraId="63C8D508"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704009E7" w14:textId="77777777" w:rsidR="00E60D9A" w:rsidRPr="005B2097" w:rsidRDefault="00E60D9A" w:rsidP="003446E7">
            <w:pPr>
              <w:spacing w:line="360" w:lineRule="auto"/>
              <w:rPr>
                <w:rFonts w:asciiTheme="majorHAnsi" w:hAnsiTheme="majorHAnsi" w:cs="Arial"/>
                <w:b/>
                <w:bCs/>
                <w:sz w:val="22"/>
                <w:szCs w:val="22"/>
              </w:rPr>
            </w:pPr>
            <w:r w:rsidRPr="005B2097">
              <w:rPr>
                <w:rFonts w:asciiTheme="majorHAnsi" w:hAnsiTheme="majorHAnsi" w:cs="Arial"/>
                <w:b/>
                <w:bCs/>
                <w:sz w:val="22"/>
                <w:szCs w:val="22"/>
              </w:rPr>
              <w:t xml:space="preserve">13. </w:t>
            </w:r>
            <w:r>
              <w:rPr>
                <w:rFonts w:asciiTheme="majorHAnsi" w:hAnsiTheme="majorHAnsi" w:cs="Arial"/>
                <w:b/>
                <w:bCs/>
                <w:sz w:val="22"/>
                <w:szCs w:val="22"/>
              </w:rPr>
              <w:t>Información Complementaria función Investigación y Extensión</w:t>
            </w:r>
            <w:r w:rsidRPr="005B2097">
              <w:rPr>
                <w:rFonts w:asciiTheme="majorHAnsi" w:hAnsiTheme="majorHAnsi" w:cs="Arial"/>
                <w:b/>
                <w:bCs/>
                <w:sz w:val="22"/>
                <w:szCs w:val="22"/>
              </w:rPr>
              <w:t xml:space="preserve"> (si corresponde)</w:t>
            </w:r>
          </w:p>
        </w:tc>
      </w:tr>
      <w:tr w:rsidR="00E60D9A" w:rsidRPr="00564936" w14:paraId="11AADFA5"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2AA18653"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13.1. </w:t>
            </w:r>
            <w:r w:rsidRPr="00564936">
              <w:rPr>
                <w:rFonts w:asciiTheme="majorHAnsi" w:hAnsiTheme="majorHAnsi" w:cs="Arial"/>
                <w:b/>
                <w:sz w:val="22"/>
                <w:szCs w:val="22"/>
              </w:rPr>
              <w:t>Lineamientos de Investigación de la cátedra</w:t>
            </w:r>
          </w:p>
        </w:tc>
      </w:tr>
      <w:tr w:rsidR="00E60D9A" w:rsidRPr="00564936" w14:paraId="5EBAB1A9" w14:textId="77777777" w:rsidTr="003446E7">
        <w:tc>
          <w:tcPr>
            <w:tcW w:w="9610" w:type="dxa"/>
            <w:tcBorders>
              <w:top w:val="single" w:sz="4" w:space="0" w:color="auto"/>
              <w:left w:val="single" w:sz="4" w:space="0" w:color="auto"/>
              <w:bottom w:val="single" w:sz="4" w:space="0" w:color="auto"/>
              <w:right w:val="single" w:sz="4" w:space="0" w:color="auto"/>
            </w:tcBorders>
          </w:tcPr>
          <w:p w14:paraId="635266F9" w14:textId="77777777" w:rsidR="00E60D9A" w:rsidRPr="00875A7A" w:rsidRDefault="00E60D9A" w:rsidP="003446E7">
            <w:pPr>
              <w:pStyle w:val="Textoindependiente"/>
              <w:spacing w:line="360" w:lineRule="auto"/>
              <w:rPr>
                <w:rFonts w:asciiTheme="majorHAnsi" w:hAnsiTheme="majorHAnsi" w:cs="Arial"/>
                <w:bCs/>
                <w:iCs/>
                <w:sz w:val="22"/>
                <w:szCs w:val="22"/>
              </w:rPr>
            </w:pPr>
            <w:r w:rsidRPr="00564936">
              <w:rPr>
                <w:rFonts w:asciiTheme="majorHAnsi" w:hAnsiTheme="majorHAnsi" w:cs="Arial"/>
                <w:sz w:val="22"/>
                <w:szCs w:val="22"/>
                <w:lang w:eastAsia="en-US"/>
              </w:rPr>
              <w:t xml:space="preserve">Para introducir a las/os estudiantes a las actividades de investigación que realiza la cátedra. Se recomienda incorporar al Programa analítico de la asignatura los lineamientos de investigación </w:t>
            </w:r>
            <w:r w:rsidRPr="00875A7A">
              <w:rPr>
                <w:rFonts w:asciiTheme="majorHAnsi" w:hAnsiTheme="majorHAnsi" w:cs="Arial"/>
                <w:bCs/>
                <w:iCs/>
                <w:sz w:val="22"/>
                <w:szCs w:val="22"/>
                <w:lang w:eastAsia="en-US"/>
              </w:rPr>
              <w:t xml:space="preserve">en los cuales la asignatura este participando. </w:t>
            </w:r>
          </w:p>
          <w:p w14:paraId="6B455AD6" w14:textId="77777777" w:rsidR="00E60D9A" w:rsidRPr="00564936" w:rsidRDefault="00E60D9A" w:rsidP="003446E7">
            <w:pPr>
              <w:pStyle w:val="Textoindependiente"/>
              <w:spacing w:line="360" w:lineRule="auto"/>
              <w:rPr>
                <w:rFonts w:asciiTheme="majorHAnsi" w:hAnsiTheme="majorHAnsi" w:cs="Arial"/>
                <w:b/>
                <w:sz w:val="22"/>
                <w:szCs w:val="22"/>
              </w:rPr>
            </w:pPr>
          </w:p>
        </w:tc>
      </w:tr>
    </w:tbl>
    <w:p w14:paraId="3B3E8C38" w14:textId="77777777" w:rsidR="00E60D9A" w:rsidRPr="00564936" w:rsidRDefault="00E60D9A" w:rsidP="00E60D9A">
      <w:pPr>
        <w:spacing w:line="360" w:lineRule="auto"/>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3AE817BE"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6996026E"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13.2. </w:t>
            </w:r>
            <w:r w:rsidRPr="00564936">
              <w:rPr>
                <w:rFonts w:asciiTheme="majorHAnsi" w:hAnsiTheme="majorHAnsi" w:cs="Arial"/>
                <w:b/>
                <w:sz w:val="22"/>
                <w:szCs w:val="22"/>
              </w:rPr>
              <w:t>Lineamientos de Extensión de la cátedra</w:t>
            </w:r>
          </w:p>
        </w:tc>
      </w:tr>
      <w:tr w:rsidR="00E60D9A" w:rsidRPr="00564936" w14:paraId="489DE82C" w14:textId="77777777" w:rsidTr="003446E7">
        <w:tc>
          <w:tcPr>
            <w:tcW w:w="9610" w:type="dxa"/>
            <w:tcBorders>
              <w:top w:val="single" w:sz="4" w:space="0" w:color="auto"/>
              <w:left w:val="single" w:sz="4" w:space="0" w:color="auto"/>
              <w:bottom w:val="single" w:sz="4" w:space="0" w:color="auto"/>
              <w:right w:val="single" w:sz="4" w:space="0" w:color="auto"/>
            </w:tcBorders>
          </w:tcPr>
          <w:p w14:paraId="74E3AF6F" w14:textId="77777777" w:rsidR="00E60D9A" w:rsidRPr="00564936" w:rsidRDefault="00E60D9A" w:rsidP="003446E7">
            <w:pPr>
              <w:pStyle w:val="Textoindependiente"/>
              <w:spacing w:line="360" w:lineRule="auto"/>
              <w:rPr>
                <w:rFonts w:asciiTheme="majorHAnsi" w:hAnsiTheme="majorHAnsi" w:cs="Arial"/>
                <w:b/>
                <w:bCs/>
                <w:i/>
                <w:iCs/>
                <w:sz w:val="22"/>
                <w:szCs w:val="22"/>
              </w:rPr>
            </w:pPr>
            <w:r w:rsidRPr="00564936">
              <w:rPr>
                <w:rFonts w:asciiTheme="majorHAnsi" w:hAnsiTheme="majorHAnsi" w:cs="Arial"/>
                <w:sz w:val="22"/>
                <w:szCs w:val="22"/>
                <w:lang w:eastAsia="en-US"/>
              </w:rPr>
              <w:t xml:space="preserve">Para introducir a las/os estudiantes a las actividades de Extensión que realiza la cátedra. Se recomienda incorporar al Programa analítico de la asignatura los programas de Extensión </w:t>
            </w:r>
            <w:r w:rsidRPr="00CC2855">
              <w:rPr>
                <w:rFonts w:asciiTheme="majorHAnsi" w:hAnsiTheme="majorHAnsi" w:cs="Arial"/>
                <w:bCs/>
                <w:iCs/>
                <w:sz w:val="22"/>
                <w:szCs w:val="22"/>
                <w:lang w:eastAsia="en-US"/>
              </w:rPr>
              <w:t xml:space="preserve">en los cuales la asignatura este participando. </w:t>
            </w:r>
          </w:p>
          <w:p w14:paraId="5DCE263D" w14:textId="77777777" w:rsidR="00E60D9A" w:rsidRPr="00564936" w:rsidRDefault="00E60D9A" w:rsidP="003446E7">
            <w:pPr>
              <w:pStyle w:val="Textoindependiente"/>
              <w:spacing w:line="360" w:lineRule="auto"/>
              <w:rPr>
                <w:rFonts w:asciiTheme="majorHAnsi" w:hAnsiTheme="majorHAnsi" w:cs="Arial"/>
                <w:b/>
                <w:sz w:val="22"/>
                <w:szCs w:val="22"/>
              </w:rPr>
            </w:pPr>
          </w:p>
        </w:tc>
      </w:tr>
    </w:tbl>
    <w:p w14:paraId="6CE0BD0B" w14:textId="77777777" w:rsidR="00E60D9A" w:rsidRDefault="00E60D9A" w:rsidP="00E60D9A">
      <w:pPr>
        <w:spacing w:line="360" w:lineRule="auto"/>
        <w:rPr>
          <w:rFonts w:asciiTheme="majorHAnsi" w:hAnsiTheme="majorHAnsi" w:cs="Arial"/>
          <w:sz w:val="22"/>
          <w:szCs w:val="22"/>
        </w:rPr>
      </w:pPr>
    </w:p>
    <w:tbl>
      <w:tblPr>
        <w:tblW w:w="9610" w:type="dxa"/>
        <w:tblLayout w:type="fixed"/>
        <w:tblCellMar>
          <w:left w:w="70" w:type="dxa"/>
          <w:right w:w="70" w:type="dxa"/>
        </w:tblCellMar>
        <w:tblLook w:val="0000" w:firstRow="0" w:lastRow="0" w:firstColumn="0" w:lastColumn="0" w:noHBand="0" w:noVBand="0"/>
      </w:tblPr>
      <w:tblGrid>
        <w:gridCol w:w="9610"/>
      </w:tblGrid>
      <w:tr w:rsidR="00E60D9A" w:rsidRPr="00564936" w14:paraId="04B803EB" w14:textId="77777777" w:rsidTr="003446E7">
        <w:tc>
          <w:tcPr>
            <w:tcW w:w="9610" w:type="dxa"/>
            <w:tcBorders>
              <w:top w:val="single" w:sz="4" w:space="0" w:color="auto"/>
              <w:left w:val="single" w:sz="4" w:space="0" w:color="auto"/>
              <w:bottom w:val="single" w:sz="4" w:space="0" w:color="auto"/>
              <w:right w:val="single" w:sz="4" w:space="0" w:color="auto"/>
            </w:tcBorders>
            <w:shd w:val="clear" w:color="auto" w:fill="C0C0C0"/>
          </w:tcPr>
          <w:p w14:paraId="04C13FC4" w14:textId="77777777" w:rsidR="00E60D9A" w:rsidRPr="00564936" w:rsidRDefault="00E60D9A" w:rsidP="003446E7">
            <w:pPr>
              <w:spacing w:line="360" w:lineRule="auto"/>
              <w:rPr>
                <w:rFonts w:asciiTheme="majorHAnsi" w:hAnsiTheme="majorHAnsi" w:cs="Arial"/>
                <w:b/>
                <w:sz w:val="22"/>
                <w:szCs w:val="22"/>
              </w:rPr>
            </w:pPr>
            <w:r>
              <w:rPr>
                <w:rFonts w:asciiTheme="majorHAnsi" w:hAnsiTheme="majorHAnsi" w:cs="Arial"/>
                <w:b/>
                <w:sz w:val="22"/>
                <w:szCs w:val="22"/>
              </w:rPr>
              <w:t xml:space="preserve">13.3. </w:t>
            </w:r>
            <w:r w:rsidRPr="00564936">
              <w:rPr>
                <w:rFonts w:asciiTheme="majorHAnsi" w:hAnsiTheme="majorHAnsi" w:cs="Arial"/>
                <w:b/>
                <w:sz w:val="22"/>
                <w:szCs w:val="22"/>
              </w:rPr>
              <w:t>Actividades en las que pueden participar las/os estudiantes</w:t>
            </w:r>
          </w:p>
        </w:tc>
      </w:tr>
      <w:tr w:rsidR="00E60D9A" w:rsidRPr="00564936" w14:paraId="3EC27E86" w14:textId="77777777" w:rsidTr="003446E7">
        <w:tc>
          <w:tcPr>
            <w:tcW w:w="9610" w:type="dxa"/>
            <w:tcBorders>
              <w:top w:val="single" w:sz="4" w:space="0" w:color="auto"/>
              <w:left w:val="single" w:sz="4" w:space="0" w:color="auto"/>
              <w:bottom w:val="single" w:sz="4" w:space="0" w:color="auto"/>
              <w:right w:val="single" w:sz="4" w:space="0" w:color="auto"/>
            </w:tcBorders>
          </w:tcPr>
          <w:p w14:paraId="227B0D50" w14:textId="77777777" w:rsidR="00E60D9A" w:rsidRDefault="00E60D9A" w:rsidP="003446E7">
            <w:pPr>
              <w:pStyle w:val="Textoindependiente"/>
              <w:spacing w:line="360" w:lineRule="auto"/>
              <w:rPr>
                <w:rFonts w:asciiTheme="majorHAnsi" w:hAnsiTheme="majorHAnsi" w:cs="Arial"/>
                <w:sz w:val="22"/>
                <w:szCs w:val="22"/>
                <w:lang w:eastAsia="en-US"/>
              </w:rPr>
            </w:pPr>
            <w:r w:rsidRPr="00564936">
              <w:rPr>
                <w:rFonts w:asciiTheme="majorHAnsi" w:hAnsiTheme="majorHAnsi" w:cs="Arial"/>
                <w:sz w:val="22"/>
                <w:szCs w:val="22"/>
                <w:lang w:eastAsia="en-US"/>
              </w:rPr>
              <w:t>Incluir todas aquellas instancias en las cuales las/os estudiantes puedan incorporarse como participantes activos tanto en proyectos de investigación como de extensión, en la asignatura o mediante el trabajo conjunto con otras asignaturas.</w:t>
            </w:r>
          </w:p>
          <w:p w14:paraId="65BA7FB7" w14:textId="77777777" w:rsidR="00E60D9A" w:rsidRPr="00564936" w:rsidRDefault="00E60D9A" w:rsidP="003446E7">
            <w:pPr>
              <w:pStyle w:val="Textoindependiente"/>
              <w:spacing w:line="360" w:lineRule="auto"/>
              <w:rPr>
                <w:rFonts w:asciiTheme="majorHAnsi" w:hAnsiTheme="majorHAnsi" w:cs="Arial"/>
                <w:b/>
                <w:sz w:val="22"/>
                <w:szCs w:val="22"/>
              </w:rPr>
            </w:pPr>
          </w:p>
        </w:tc>
      </w:tr>
    </w:tbl>
    <w:p w14:paraId="467CBBDD" w14:textId="77777777" w:rsidR="00E60D9A" w:rsidRDefault="00E60D9A" w:rsidP="00E60D9A">
      <w:pPr>
        <w:rPr>
          <w:rFonts w:asciiTheme="majorHAnsi" w:hAnsiTheme="majorHAnsi"/>
        </w:rPr>
      </w:pPr>
    </w:p>
    <w:tbl>
      <w:tblPr>
        <w:tblW w:w="9610" w:type="dxa"/>
        <w:tblLayout w:type="fixed"/>
        <w:tblCellMar>
          <w:left w:w="70" w:type="dxa"/>
          <w:right w:w="70" w:type="dxa"/>
        </w:tblCellMar>
        <w:tblLook w:val="0000" w:firstRow="0" w:lastRow="0" w:firstColumn="0" w:lastColumn="0" w:noHBand="0" w:noVBand="0"/>
      </w:tblPr>
      <w:tblGrid>
        <w:gridCol w:w="9610"/>
      </w:tblGrid>
      <w:tr w:rsidR="0076198F" w:rsidRPr="00564936" w14:paraId="4E5FAB4A" w14:textId="77777777" w:rsidTr="0087656C">
        <w:tc>
          <w:tcPr>
            <w:tcW w:w="9610" w:type="dxa"/>
            <w:tcBorders>
              <w:top w:val="single" w:sz="4" w:space="0" w:color="auto"/>
              <w:left w:val="single" w:sz="4" w:space="0" w:color="auto"/>
              <w:bottom w:val="single" w:sz="4" w:space="0" w:color="auto"/>
              <w:right w:val="single" w:sz="4" w:space="0" w:color="auto"/>
            </w:tcBorders>
            <w:shd w:val="clear" w:color="auto" w:fill="C0C0C0"/>
          </w:tcPr>
          <w:p w14:paraId="1AF89B04" w14:textId="10162206" w:rsidR="0076198F" w:rsidRPr="00564936" w:rsidRDefault="0076198F" w:rsidP="0087656C">
            <w:pPr>
              <w:spacing w:line="360" w:lineRule="auto"/>
              <w:rPr>
                <w:rFonts w:asciiTheme="majorHAnsi" w:hAnsiTheme="majorHAnsi" w:cs="Arial"/>
                <w:b/>
                <w:sz w:val="22"/>
                <w:szCs w:val="22"/>
              </w:rPr>
            </w:pPr>
            <w:r>
              <w:rPr>
                <w:rFonts w:asciiTheme="majorHAnsi" w:hAnsiTheme="majorHAnsi" w:cs="Arial"/>
                <w:b/>
                <w:sz w:val="22"/>
                <w:szCs w:val="22"/>
              </w:rPr>
              <w:t>14. Contribución de la asignatura a los Objetivos de Desarrollo Sostenible</w:t>
            </w:r>
            <w:r w:rsidR="00A219F8">
              <w:rPr>
                <w:rFonts w:asciiTheme="majorHAnsi" w:hAnsiTheme="majorHAnsi" w:cs="Arial"/>
                <w:b/>
                <w:sz w:val="22"/>
                <w:szCs w:val="22"/>
              </w:rPr>
              <w:t xml:space="preserve"> (ODS - opcional</w:t>
            </w:r>
            <w:r>
              <w:rPr>
                <w:rFonts w:asciiTheme="majorHAnsi" w:hAnsiTheme="majorHAnsi" w:cs="Arial"/>
                <w:b/>
                <w:sz w:val="22"/>
                <w:szCs w:val="22"/>
              </w:rPr>
              <w:t>)</w:t>
            </w:r>
          </w:p>
        </w:tc>
      </w:tr>
      <w:tr w:rsidR="0076198F" w:rsidRPr="00564936" w14:paraId="612370D0" w14:textId="77777777" w:rsidTr="0087656C">
        <w:tc>
          <w:tcPr>
            <w:tcW w:w="9610" w:type="dxa"/>
            <w:tcBorders>
              <w:top w:val="single" w:sz="4" w:space="0" w:color="auto"/>
              <w:left w:val="single" w:sz="4" w:space="0" w:color="auto"/>
              <w:bottom w:val="single" w:sz="4" w:space="0" w:color="auto"/>
              <w:right w:val="single" w:sz="4" w:space="0" w:color="auto"/>
            </w:tcBorders>
          </w:tcPr>
          <w:p w14:paraId="473B109F" w14:textId="6366D7B8" w:rsidR="0076198F" w:rsidRDefault="0076198F" w:rsidP="0087656C">
            <w:pPr>
              <w:pStyle w:val="Textoindependiente"/>
              <w:spacing w:line="360" w:lineRule="auto"/>
              <w:rPr>
                <w:rFonts w:asciiTheme="majorHAnsi" w:hAnsiTheme="majorHAnsi" w:cs="Arial"/>
                <w:sz w:val="22"/>
                <w:szCs w:val="22"/>
                <w:lang w:eastAsia="en-US"/>
              </w:rPr>
            </w:pPr>
            <w:r>
              <w:rPr>
                <w:rFonts w:asciiTheme="majorHAnsi" w:hAnsiTheme="majorHAnsi" w:cs="Arial"/>
                <w:sz w:val="22"/>
                <w:szCs w:val="22"/>
                <w:lang w:eastAsia="en-US"/>
              </w:rPr>
              <w:t xml:space="preserve">Describir </w:t>
            </w:r>
            <w:r w:rsidR="00A219F8">
              <w:rPr>
                <w:rFonts w:asciiTheme="majorHAnsi" w:hAnsiTheme="majorHAnsi" w:cs="Arial"/>
                <w:sz w:val="22"/>
                <w:szCs w:val="22"/>
                <w:lang w:eastAsia="en-US"/>
              </w:rPr>
              <w:t>la incorporación del tema ODS en las asignaturas, identificando cuál se aborda, y en caso de corresponder, las metas e indicadores propuestos.</w:t>
            </w:r>
          </w:p>
          <w:p w14:paraId="3FF97C54" w14:textId="77777777" w:rsidR="0076198F" w:rsidRPr="00564936" w:rsidRDefault="0076198F" w:rsidP="0087656C">
            <w:pPr>
              <w:pStyle w:val="Textoindependiente"/>
              <w:spacing w:line="360" w:lineRule="auto"/>
              <w:rPr>
                <w:rFonts w:asciiTheme="majorHAnsi" w:hAnsiTheme="majorHAnsi" w:cs="Arial"/>
                <w:b/>
                <w:sz w:val="22"/>
                <w:szCs w:val="22"/>
              </w:rPr>
            </w:pPr>
          </w:p>
        </w:tc>
      </w:tr>
    </w:tbl>
    <w:p w14:paraId="3A3FD751" w14:textId="77777777" w:rsidR="00791856" w:rsidRDefault="00791856" w:rsidP="00791856">
      <w:pPr>
        <w:pBdr>
          <w:top w:val="nil"/>
          <w:left w:val="nil"/>
          <w:bottom w:val="nil"/>
          <w:right w:val="nil"/>
          <w:between w:val="nil"/>
        </w:pBdr>
        <w:jc w:val="right"/>
        <w:rPr>
          <w:rFonts w:asciiTheme="majorHAnsi" w:eastAsia="Arial" w:hAnsiTheme="majorHAnsi" w:cstheme="minorHAnsi"/>
          <w:b/>
          <w:color w:val="000000"/>
          <w:sz w:val="22"/>
          <w:szCs w:val="22"/>
        </w:rPr>
      </w:pPr>
    </w:p>
    <w:sectPr w:rsidR="007918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6C274" w14:textId="77777777" w:rsidR="003449F6" w:rsidRDefault="003449F6" w:rsidP="00791856">
      <w:r>
        <w:separator/>
      </w:r>
    </w:p>
  </w:endnote>
  <w:endnote w:type="continuationSeparator" w:id="0">
    <w:p w14:paraId="166FA6F4" w14:textId="77777777" w:rsidR="003449F6" w:rsidRDefault="003449F6" w:rsidP="0079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286AF" w14:textId="77777777" w:rsidR="003449F6" w:rsidRDefault="003449F6" w:rsidP="00791856">
      <w:r>
        <w:separator/>
      </w:r>
    </w:p>
  </w:footnote>
  <w:footnote w:type="continuationSeparator" w:id="0">
    <w:p w14:paraId="77F78464" w14:textId="77777777" w:rsidR="003449F6" w:rsidRDefault="003449F6" w:rsidP="007918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90094"/>
    <w:multiLevelType w:val="hybridMultilevel"/>
    <w:tmpl w:val="B3045748"/>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 w15:restartNumberingAfterBreak="0">
    <w:nsid w:val="49795BE1"/>
    <w:multiLevelType w:val="hybridMultilevel"/>
    <w:tmpl w:val="3EF00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8975F3C"/>
    <w:multiLevelType w:val="hybridMultilevel"/>
    <w:tmpl w:val="9E383F14"/>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3" w15:restartNumberingAfterBreak="0">
    <w:nsid w:val="5C9622EB"/>
    <w:multiLevelType w:val="hybridMultilevel"/>
    <w:tmpl w:val="89A4E3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CE27F7"/>
    <w:multiLevelType w:val="hybridMultilevel"/>
    <w:tmpl w:val="F77CD07A"/>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56"/>
    <w:rsid w:val="00203670"/>
    <w:rsid w:val="003449F6"/>
    <w:rsid w:val="0036716C"/>
    <w:rsid w:val="0043097E"/>
    <w:rsid w:val="00462550"/>
    <w:rsid w:val="0048513F"/>
    <w:rsid w:val="00503ADF"/>
    <w:rsid w:val="007118BA"/>
    <w:rsid w:val="0076198F"/>
    <w:rsid w:val="00791856"/>
    <w:rsid w:val="00A219F8"/>
    <w:rsid w:val="00B6107B"/>
    <w:rsid w:val="00C0148D"/>
    <w:rsid w:val="00C97FCB"/>
    <w:rsid w:val="00CD24D3"/>
    <w:rsid w:val="00D805BE"/>
    <w:rsid w:val="00E60D9A"/>
    <w:rsid w:val="00E748BD"/>
    <w:rsid w:val="00F042BB"/>
    <w:rsid w:val="00F54228"/>
    <w:rsid w:val="00F574CE"/>
    <w:rsid w:val="00F77C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60507"/>
  <w15:docId w15:val="{8DE481DC-D8C2-4EC7-B0DF-58995436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56"/>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54228"/>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unhideWhenUsed/>
    <w:qFormat/>
    <w:rsid w:val="00F54228"/>
    <w:pPr>
      <w:spacing w:before="240" w:after="240"/>
      <w:jc w:val="both"/>
      <w:outlineLvl w:val="1"/>
    </w:pPr>
    <w:rPr>
      <w:rFonts w:ascii="Calibri" w:hAnsi="Calibri"/>
      <w:b/>
      <w:i/>
      <w:color w:val="143F6A" w:themeColor="accent2" w:themeShade="80"/>
    </w:rPr>
  </w:style>
  <w:style w:type="paragraph" w:styleId="Ttulo3">
    <w:name w:val="heading 3"/>
    <w:basedOn w:val="Normal"/>
    <w:next w:val="Normal"/>
    <w:link w:val="Ttulo3Car"/>
    <w:uiPriority w:val="9"/>
    <w:unhideWhenUsed/>
    <w:qFormat/>
    <w:rsid w:val="00F54228"/>
    <w:pPr>
      <w:keepNext/>
      <w:keepLines/>
      <w:spacing w:before="200"/>
      <w:outlineLvl w:val="2"/>
    </w:pPr>
    <w:rPr>
      <w:rFonts w:asciiTheme="majorHAnsi" w:eastAsiaTheme="majorEastAsia" w:hAnsiTheme="majorHAnsi" w:cstheme="majorBidi"/>
      <w:b/>
      <w:bCs/>
      <w:color w:val="629DD1" w:themeColor="accent1"/>
    </w:rPr>
  </w:style>
  <w:style w:type="paragraph" w:styleId="Ttulo4">
    <w:name w:val="heading 4"/>
    <w:basedOn w:val="Normal"/>
    <w:next w:val="Normal"/>
    <w:link w:val="Ttulo4Car"/>
    <w:uiPriority w:val="9"/>
    <w:semiHidden/>
    <w:unhideWhenUsed/>
    <w:qFormat/>
    <w:rsid w:val="00F54228"/>
    <w:pPr>
      <w:keepNext/>
      <w:keepLines/>
      <w:spacing w:before="200"/>
      <w:outlineLvl w:val="3"/>
    </w:pPr>
    <w:rPr>
      <w:rFonts w:asciiTheme="majorHAnsi" w:eastAsiaTheme="majorEastAsia" w:hAnsiTheme="majorHAnsi" w:cstheme="majorBidi"/>
      <w:b/>
      <w:bCs/>
      <w:i/>
      <w:iCs/>
      <w:color w:val="629DD1" w:themeColor="accent1"/>
    </w:rPr>
  </w:style>
  <w:style w:type="paragraph" w:styleId="Ttulo5">
    <w:name w:val="heading 5"/>
    <w:basedOn w:val="Normal"/>
    <w:next w:val="Normal"/>
    <w:link w:val="Ttulo5Car"/>
    <w:uiPriority w:val="9"/>
    <w:semiHidden/>
    <w:unhideWhenUsed/>
    <w:qFormat/>
    <w:rsid w:val="00F54228"/>
    <w:pPr>
      <w:keepNext/>
      <w:keepLines/>
      <w:spacing w:before="200"/>
      <w:outlineLvl w:val="4"/>
    </w:pPr>
    <w:rPr>
      <w:rFonts w:asciiTheme="majorHAnsi" w:eastAsiaTheme="majorEastAsia" w:hAnsiTheme="majorHAnsi" w:cstheme="majorBidi"/>
      <w:color w:val="224E76" w:themeColor="accent1" w:themeShade="7F"/>
    </w:rPr>
  </w:style>
  <w:style w:type="paragraph" w:styleId="Ttulo6">
    <w:name w:val="heading 6"/>
    <w:basedOn w:val="Normal"/>
    <w:next w:val="Normal"/>
    <w:link w:val="Ttulo6Car"/>
    <w:uiPriority w:val="9"/>
    <w:semiHidden/>
    <w:unhideWhenUsed/>
    <w:qFormat/>
    <w:rsid w:val="00F54228"/>
    <w:pPr>
      <w:keepNext/>
      <w:keepLines/>
      <w:spacing w:before="200"/>
      <w:outlineLvl w:val="5"/>
    </w:pPr>
    <w:rPr>
      <w:rFonts w:asciiTheme="majorHAnsi" w:eastAsiaTheme="majorEastAsia" w:hAnsiTheme="majorHAnsi" w:cstheme="majorBidi"/>
      <w:i/>
      <w:iCs/>
      <w:color w:val="224E76" w:themeColor="accent1" w:themeShade="7F"/>
    </w:rPr>
  </w:style>
  <w:style w:type="paragraph" w:styleId="Ttulo7">
    <w:name w:val="heading 7"/>
    <w:aliases w:val="TITULO 2"/>
    <w:basedOn w:val="Normal"/>
    <w:next w:val="Normal"/>
    <w:link w:val="Ttulo7Car"/>
    <w:uiPriority w:val="9"/>
    <w:semiHidden/>
    <w:unhideWhenUsed/>
    <w:qFormat/>
    <w:rsid w:val="00F542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54228"/>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F542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54228"/>
    <w:pPr>
      <w:spacing w:after="0" w:line="240" w:lineRule="auto"/>
    </w:pPr>
  </w:style>
  <w:style w:type="character" w:customStyle="1" w:styleId="SinespaciadoCar">
    <w:name w:val="Sin espaciado Car"/>
    <w:basedOn w:val="Fuentedeprrafopredeter"/>
    <w:link w:val="Sinespaciado"/>
    <w:uiPriority w:val="1"/>
    <w:rsid w:val="00F54228"/>
  </w:style>
  <w:style w:type="character" w:customStyle="1" w:styleId="Ttulo1Car">
    <w:name w:val="Título 1 Car"/>
    <w:basedOn w:val="Fuentedeprrafopredeter"/>
    <w:link w:val="Ttulo1"/>
    <w:uiPriority w:val="9"/>
    <w:rsid w:val="00F54228"/>
    <w:rPr>
      <w:rFonts w:asciiTheme="majorHAnsi" w:eastAsiaTheme="majorEastAsia" w:hAnsiTheme="majorHAnsi" w:cstheme="majorBidi"/>
      <w:b/>
      <w:bCs/>
      <w:color w:val="3476B1" w:themeColor="accent1" w:themeShade="BF"/>
      <w:sz w:val="28"/>
      <w:szCs w:val="28"/>
    </w:rPr>
  </w:style>
  <w:style w:type="character" w:customStyle="1" w:styleId="Ttulo2Car">
    <w:name w:val="Título 2 Car"/>
    <w:basedOn w:val="Fuentedeprrafopredeter"/>
    <w:link w:val="Ttulo2"/>
    <w:uiPriority w:val="9"/>
    <w:rsid w:val="00F54228"/>
    <w:rPr>
      <w:rFonts w:ascii="Calibri" w:hAnsi="Calibri"/>
      <w:b/>
      <w:i/>
      <w:color w:val="143F6A" w:themeColor="accent2" w:themeShade="80"/>
    </w:rPr>
  </w:style>
  <w:style w:type="character" w:customStyle="1" w:styleId="Ttulo3Car">
    <w:name w:val="Título 3 Car"/>
    <w:basedOn w:val="Fuentedeprrafopredeter"/>
    <w:link w:val="Ttulo3"/>
    <w:uiPriority w:val="9"/>
    <w:rsid w:val="00F54228"/>
    <w:rPr>
      <w:rFonts w:asciiTheme="majorHAnsi" w:eastAsiaTheme="majorEastAsia" w:hAnsiTheme="majorHAnsi" w:cstheme="majorBidi"/>
      <w:b/>
      <w:bCs/>
      <w:color w:val="629DD1" w:themeColor="accent1"/>
    </w:rPr>
  </w:style>
  <w:style w:type="character" w:customStyle="1" w:styleId="Ttulo4Car">
    <w:name w:val="Título 4 Car"/>
    <w:basedOn w:val="Fuentedeprrafopredeter"/>
    <w:link w:val="Ttulo4"/>
    <w:uiPriority w:val="9"/>
    <w:semiHidden/>
    <w:rsid w:val="00F54228"/>
    <w:rPr>
      <w:rFonts w:asciiTheme="majorHAnsi" w:eastAsiaTheme="majorEastAsia" w:hAnsiTheme="majorHAnsi" w:cstheme="majorBidi"/>
      <w:b/>
      <w:bCs/>
      <w:i/>
      <w:iCs/>
      <w:color w:val="629DD1" w:themeColor="accent1"/>
    </w:rPr>
  </w:style>
  <w:style w:type="character" w:customStyle="1" w:styleId="Ttulo5Car">
    <w:name w:val="Título 5 Car"/>
    <w:basedOn w:val="Fuentedeprrafopredeter"/>
    <w:link w:val="Ttulo5"/>
    <w:uiPriority w:val="9"/>
    <w:semiHidden/>
    <w:rsid w:val="00F54228"/>
    <w:rPr>
      <w:rFonts w:asciiTheme="majorHAnsi" w:eastAsiaTheme="majorEastAsia" w:hAnsiTheme="majorHAnsi" w:cstheme="majorBidi"/>
      <w:color w:val="224E76" w:themeColor="accent1" w:themeShade="7F"/>
    </w:rPr>
  </w:style>
  <w:style w:type="character" w:customStyle="1" w:styleId="Ttulo6Car">
    <w:name w:val="Título 6 Car"/>
    <w:basedOn w:val="Fuentedeprrafopredeter"/>
    <w:link w:val="Ttulo6"/>
    <w:uiPriority w:val="9"/>
    <w:semiHidden/>
    <w:rsid w:val="00F54228"/>
    <w:rPr>
      <w:rFonts w:asciiTheme="majorHAnsi" w:eastAsiaTheme="majorEastAsia" w:hAnsiTheme="majorHAnsi" w:cstheme="majorBidi"/>
      <w:i/>
      <w:iCs/>
      <w:color w:val="224E76" w:themeColor="accent1" w:themeShade="7F"/>
    </w:rPr>
  </w:style>
  <w:style w:type="character" w:customStyle="1" w:styleId="Ttulo7Car">
    <w:name w:val="Título 7 Car"/>
    <w:aliases w:val="TITULO 2 Car"/>
    <w:basedOn w:val="Fuentedeprrafopredeter"/>
    <w:link w:val="Ttulo7"/>
    <w:uiPriority w:val="9"/>
    <w:semiHidden/>
    <w:rsid w:val="00F542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542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54228"/>
    <w:rPr>
      <w:rFonts w:asciiTheme="majorHAnsi" w:eastAsiaTheme="majorEastAsia" w:hAnsiTheme="majorHAnsi" w:cstheme="majorBidi"/>
      <w:i/>
      <w:iCs/>
      <w:color w:val="404040" w:themeColor="text1" w:themeTint="BF"/>
      <w:sz w:val="20"/>
      <w:szCs w:val="20"/>
    </w:rPr>
  </w:style>
  <w:style w:type="paragraph" w:styleId="TDC1">
    <w:name w:val="toc 1"/>
    <w:aliases w:val="TITULO 1 TF"/>
    <w:basedOn w:val="Normal"/>
    <w:next w:val="Normal"/>
    <w:autoRedefine/>
    <w:uiPriority w:val="39"/>
    <w:unhideWhenUsed/>
    <w:qFormat/>
    <w:rsid w:val="00F54228"/>
    <w:pPr>
      <w:spacing w:after="100"/>
    </w:pPr>
    <w:rPr>
      <w:rFonts w:ascii="Calibri" w:hAnsi="Calibri"/>
      <w:b/>
      <w:color w:val="3476B1" w:themeColor="accent1" w:themeShade="BF"/>
      <w:sz w:val="28"/>
      <w:u w:val="single"/>
    </w:rPr>
  </w:style>
  <w:style w:type="paragraph" w:styleId="TDC2">
    <w:name w:val="toc 2"/>
    <w:aliases w:val="TITULO 2 TF"/>
    <w:basedOn w:val="Normal"/>
    <w:next w:val="Normal"/>
    <w:autoRedefine/>
    <w:uiPriority w:val="39"/>
    <w:unhideWhenUsed/>
    <w:qFormat/>
    <w:rsid w:val="00F54228"/>
    <w:pPr>
      <w:spacing w:after="100"/>
      <w:jc w:val="both"/>
    </w:pPr>
    <w:rPr>
      <w:rFonts w:asciiTheme="majorHAnsi" w:hAnsiTheme="majorHAnsi" w:cstheme="majorHAnsi"/>
      <w:color w:val="234F77" w:themeColor="accent1" w:themeShade="80"/>
    </w:rPr>
  </w:style>
  <w:style w:type="paragraph" w:styleId="TDC3">
    <w:name w:val="toc 3"/>
    <w:basedOn w:val="Normal"/>
    <w:next w:val="Normal"/>
    <w:autoRedefine/>
    <w:uiPriority w:val="39"/>
    <w:unhideWhenUsed/>
    <w:qFormat/>
    <w:rsid w:val="00F54228"/>
    <w:pPr>
      <w:spacing w:after="100"/>
      <w:ind w:left="440"/>
    </w:pPr>
    <w:rPr>
      <w:rFonts w:ascii="Calibri" w:eastAsiaTheme="minorEastAsia" w:hAnsi="Calibri"/>
      <w:b/>
      <w:color w:val="143F6A" w:themeColor="accent2" w:themeShade="80"/>
      <w:sz w:val="24"/>
    </w:rPr>
  </w:style>
  <w:style w:type="paragraph" w:styleId="Descripcin">
    <w:name w:val="caption"/>
    <w:basedOn w:val="Normal"/>
    <w:next w:val="Normal"/>
    <w:uiPriority w:val="35"/>
    <w:semiHidden/>
    <w:unhideWhenUsed/>
    <w:qFormat/>
    <w:rsid w:val="00F54228"/>
    <w:rPr>
      <w:b/>
      <w:bCs/>
      <w:color w:val="629DD1" w:themeColor="accent1"/>
      <w:sz w:val="18"/>
      <w:szCs w:val="18"/>
    </w:rPr>
  </w:style>
  <w:style w:type="paragraph" w:styleId="Ttulo">
    <w:name w:val="Title"/>
    <w:basedOn w:val="Normal"/>
    <w:next w:val="Normal"/>
    <w:link w:val="TtuloCar"/>
    <w:uiPriority w:val="10"/>
    <w:qFormat/>
    <w:rsid w:val="00F54228"/>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F54228"/>
    <w:rPr>
      <w:rFonts w:asciiTheme="majorHAnsi" w:eastAsiaTheme="majorEastAsia" w:hAnsiTheme="majorHAnsi" w:cstheme="majorBidi"/>
      <w:color w:val="1B1D3D" w:themeColor="text2" w:themeShade="BF"/>
      <w:spacing w:val="5"/>
      <w:kern w:val="28"/>
      <w:sz w:val="52"/>
      <w:szCs w:val="52"/>
    </w:rPr>
  </w:style>
  <w:style w:type="paragraph" w:styleId="Subttulo">
    <w:name w:val="Subtitle"/>
    <w:basedOn w:val="Normal"/>
    <w:next w:val="Normal"/>
    <w:link w:val="SubttuloCar"/>
    <w:uiPriority w:val="11"/>
    <w:qFormat/>
    <w:rsid w:val="00F54228"/>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F54228"/>
    <w:rPr>
      <w:rFonts w:asciiTheme="majorHAnsi" w:eastAsiaTheme="majorEastAsia" w:hAnsiTheme="majorHAnsi" w:cstheme="majorBidi"/>
      <w:i/>
      <w:iCs/>
      <w:color w:val="629DD1" w:themeColor="accent1"/>
      <w:spacing w:val="15"/>
      <w:sz w:val="24"/>
      <w:szCs w:val="24"/>
    </w:rPr>
  </w:style>
  <w:style w:type="character" w:styleId="Textoennegrita">
    <w:name w:val="Strong"/>
    <w:basedOn w:val="Fuentedeprrafopredeter"/>
    <w:uiPriority w:val="22"/>
    <w:qFormat/>
    <w:rsid w:val="00F54228"/>
    <w:rPr>
      <w:b/>
      <w:bCs/>
    </w:rPr>
  </w:style>
  <w:style w:type="character" w:styleId="nfasis">
    <w:name w:val="Emphasis"/>
    <w:basedOn w:val="Fuentedeprrafopredeter"/>
    <w:uiPriority w:val="20"/>
    <w:qFormat/>
    <w:rsid w:val="00F54228"/>
    <w:rPr>
      <w:i/>
      <w:iCs/>
    </w:rPr>
  </w:style>
  <w:style w:type="paragraph" w:styleId="Prrafodelista">
    <w:name w:val="List Paragraph"/>
    <w:basedOn w:val="Normal"/>
    <w:uiPriority w:val="34"/>
    <w:qFormat/>
    <w:rsid w:val="00F54228"/>
    <w:pPr>
      <w:ind w:left="720"/>
      <w:contextualSpacing/>
    </w:pPr>
  </w:style>
  <w:style w:type="paragraph" w:styleId="Cita">
    <w:name w:val="Quote"/>
    <w:basedOn w:val="Normal"/>
    <w:next w:val="Normal"/>
    <w:link w:val="CitaCar"/>
    <w:uiPriority w:val="29"/>
    <w:qFormat/>
    <w:rsid w:val="00F54228"/>
    <w:rPr>
      <w:i/>
      <w:iCs/>
      <w:color w:val="000000" w:themeColor="text1"/>
    </w:rPr>
  </w:style>
  <w:style w:type="character" w:customStyle="1" w:styleId="CitaCar">
    <w:name w:val="Cita Car"/>
    <w:basedOn w:val="Fuentedeprrafopredeter"/>
    <w:link w:val="Cita"/>
    <w:uiPriority w:val="29"/>
    <w:rsid w:val="00F54228"/>
    <w:rPr>
      <w:i/>
      <w:iCs/>
      <w:color w:val="000000" w:themeColor="text1"/>
    </w:rPr>
  </w:style>
  <w:style w:type="paragraph" w:styleId="Citadestacada">
    <w:name w:val="Intense Quote"/>
    <w:aliases w:val="TITULO 1"/>
    <w:basedOn w:val="Normal"/>
    <w:next w:val="Normal"/>
    <w:link w:val="CitadestacadaCar"/>
    <w:uiPriority w:val="30"/>
    <w:qFormat/>
    <w:rsid w:val="00F54228"/>
    <w:pPr>
      <w:pBdr>
        <w:bottom w:val="single" w:sz="4" w:space="4" w:color="629DD1" w:themeColor="accent1"/>
      </w:pBdr>
      <w:spacing w:before="200" w:after="280"/>
      <w:ind w:left="936" w:right="936"/>
    </w:pPr>
    <w:rPr>
      <w:b/>
      <w:bCs/>
      <w:i/>
      <w:iCs/>
      <w:color w:val="629DD1" w:themeColor="accent1"/>
    </w:rPr>
  </w:style>
  <w:style w:type="character" w:customStyle="1" w:styleId="CitadestacadaCar">
    <w:name w:val="Cita destacada Car"/>
    <w:aliases w:val="TITULO 1 Car"/>
    <w:basedOn w:val="Fuentedeprrafopredeter"/>
    <w:link w:val="Citadestacada"/>
    <w:uiPriority w:val="30"/>
    <w:rsid w:val="00F54228"/>
    <w:rPr>
      <w:b/>
      <w:bCs/>
      <w:i/>
      <w:iCs/>
      <w:color w:val="629DD1" w:themeColor="accent1"/>
    </w:rPr>
  </w:style>
  <w:style w:type="character" w:styleId="nfasissutil">
    <w:name w:val="Subtle Emphasis"/>
    <w:basedOn w:val="Fuentedeprrafopredeter"/>
    <w:uiPriority w:val="19"/>
    <w:qFormat/>
    <w:rsid w:val="00F54228"/>
    <w:rPr>
      <w:i/>
      <w:iCs/>
      <w:color w:val="808080" w:themeColor="text1" w:themeTint="7F"/>
    </w:rPr>
  </w:style>
  <w:style w:type="character" w:styleId="nfasisintenso">
    <w:name w:val="Intense Emphasis"/>
    <w:basedOn w:val="Fuentedeprrafopredeter"/>
    <w:uiPriority w:val="21"/>
    <w:qFormat/>
    <w:rsid w:val="00F54228"/>
    <w:rPr>
      <w:b/>
      <w:bCs/>
      <w:i/>
      <w:iCs/>
      <w:color w:val="629DD1" w:themeColor="accent1"/>
    </w:rPr>
  </w:style>
  <w:style w:type="character" w:styleId="Referenciasutil">
    <w:name w:val="Subtle Reference"/>
    <w:basedOn w:val="Fuentedeprrafopredeter"/>
    <w:uiPriority w:val="31"/>
    <w:qFormat/>
    <w:rsid w:val="00F54228"/>
    <w:rPr>
      <w:smallCaps/>
      <w:color w:val="297FD5" w:themeColor="accent2"/>
      <w:u w:val="single"/>
    </w:rPr>
  </w:style>
  <w:style w:type="character" w:styleId="Referenciaintensa">
    <w:name w:val="Intense Reference"/>
    <w:basedOn w:val="Fuentedeprrafopredeter"/>
    <w:uiPriority w:val="32"/>
    <w:qFormat/>
    <w:rsid w:val="00F54228"/>
    <w:rPr>
      <w:b/>
      <w:bCs/>
      <w:smallCaps/>
      <w:color w:val="297FD5" w:themeColor="accent2"/>
      <w:spacing w:val="5"/>
      <w:u w:val="single"/>
    </w:rPr>
  </w:style>
  <w:style w:type="character" w:styleId="Ttulodellibro">
    <w:name w:val="Book Title"/>
    <w:basedOn w:val="Fuentedeprrafopredeter"/>
    <w:uiPriority w:val="33"/>
    <w:qFormat/>
    <w:rsid w:val="00F54228"/>
    <w:rPr>
      <w:b/>
      <w:bCs/>
      <w:smallCaps/>
      <w:spacing w:val="5"/>
    </w:rPr>
  </w:style>
  <w:style w:type="paragraph" w:styleId="TtuloTDC">
    <w:name w:val="TOC Heading"/>
    <w:basedOn w:val="Ttulo1"/>
    <w:next w:val="Normal"/>
    <w:uiPriority w:val="39"/>
    <w:unhideWhenUsed/>
    <w:qFormat/>
    <w:rsid w:val="00F54228"/>
    <w:pPr>
      <w:outlineLvl w:val="9"/>
    </w:pPr>
  </w:style>
  <w:style w:type="paragraph" w:styleId="Encabezado">
    <w:name w:val="header"/>
    <w:basedOn w:val="Normal"/>
    <w:link w:val="EncabezadoCar"/>
    <w:uiPriority w:val="99"/>
    <w:unhideWhenUsed/>
    <w:rsid w:val="00791856"/>
    <w:pPr>
      <w:tabs>
        <w:tab w:val="center" w:pos="4419"/>
        <w:tab w:val="right" w:pos="8838"/>
      </w:tabs>
    </w:pPr>
  </w:style>
  <w:style w:type="character" w:customStyle="1" w:styleId="EncabezadoCar">
    <w:name w:val="Encabezado Car"/>
    <w:basedOn w:val="Fuentedeprrafopredeter"/>
    <w:link w:val="Encabezado"/>
    <w:uiPriority w:val="99"/>
    <w:rsid w:val="0079185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91856"/>
    <w:pPr>
      <w:tabs>
        <w:tab w:val="center" w:pos="4419"/>
        <w:tab w:val="right" w:pos="8838"/>
      </w:tabs>
    </w:pPr>
  </w:style>
  <w:style w:type="character" w:customStyle="1" w:styleId="PiedepginaCar">
    <w:name w:val="Pie de página Car"/>
    <w:basedOn w:val="Fuentedeprrafopredeter"/>
    <w:link w:val="Piedepgina"/>
    <w:uiPriority w:val="99"/>
    <w:rsid w:val="0079185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E60D9A"/>
    <w:pPr>
      <w:jc w:val="both"/>
    </w:pPr>
    <w:rPr>
      <w:rFonts w:ascii="Bookman Old Style" w:hAnsi="Bookman Old Style"/>
      <w:sz w:val="24"/>
      <w:lang w:val="es-AR"/>
    </w:rPr>
  </w:style>
  <w:style w:type="character" w:customStyle="1" w:styleId="TextoindependienteCar">
    <w:name w:val="Texto independiente Car"/>
    <w:basedOn w:val="Fuentedeprrafopredeter"/>
    <w:link w:val="Textoindependiente"/>
    <w:uiPriority w:val="99"/>
    <w:rsid w:val="00E60D9A"/>
    <w:rPr>
      <w:rFonts w:ascii="Bookman Old Style" w:eastAsia="Times New Roman" w:hAnsi="Bookman Old Style" w:cs="Times New Roman"/>
      <w:sz w:val="24"/>
      <w:szCs w:val="20"/>
      <w:lang w:eastAsia="es-ES"/>
    </w:rPr>
  </w:style>
  <w:style w:type="paragraph" w:customStyle="1" w:styleId="Default1">
    <w:name w:val="Default1"/>
    <w:basedOn w:val="Normal"/>
    <w:next w:val="Normal"/>
    <w:rsid w:val="00E60D9A"/>
    <w:pPr>
      <w:widowControl w:val="0"/>
      <w:autoSpaceDE w:val="0"/>
      <w:autoSpaceDN w:val="0"/>
      <w:adjustRightInd w:val="0"/>
    </w:pPr>
    <w:rPr>
      <w:rFonts w:ascii="Arial" w:hAnsi="Arial" w:cs="Arial"/>
      <w:sz w:val="24"/>
      <w:szCs w:val="24"/>
    </w:rPr>
  </w:style>
  <w:style w:type="paragraph" w:styleId="NormalWeb">
    <w:name w:val="Normal (Web)"/>
    <w:basedOn w:val="Normal"/>
    <w:uiPriority w:val="99"/>
    <w:semiHidden/>
    <w:unhideWhenUsed/>
    <w:rsid w:val="00A219F8"/>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9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1229</Words>
  <Characters>7443</Characters>
  <Application>Microsoft Office Word</Application>
  <DocSecurity>0</DocSecurity>
  <Lines>262</Lines>
  <Paragraphs>113</Paragraphs>
  <ScaleCrop>false</ScaleCrop>
  <HeadingPairs>
    <vt:vector size="2" baseType="variant">
      <vt:variant>
        <vt:lpstr>Título</vt:lpstr>
      </vt:variant>
      <vt:variant>
        <vt:i4>1</vt:i4>
      </vt:variant>
    </vt:vector>
  </HeadingPairs>
  <TitlesOfParts>
    <vt:vector size="1" baseType="lpstr">
      <vt:lpstr>Modelo de Planificación de la Asignatura</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Planificación de la Asignatura</dc:title>
  <dc:creator>OverTech03</dc:creator>
  <cp:lastModifiedBy>Martin-Web</cp:lastModifiedBy>
  <cp:revision>4</cp:revision>
  <dcterms:created xsi:type="dcterms:W3CDTF">2022-11-01T14:43:00Z</dcterms:created>
  <dcterms:modified xsi:type="dcterms:W3CDTF">2023-03-23T23:56:00Z</dcterms:modified>
</cp:coreProperties>
</file>